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5565" w:type="dxa"/>
        <w:tblLook w:val="04A0" w:firstRow="1" w:lastRow="0" w:firstColumn="1" w:lastColumn="0" w:noHBand="0" w:noVBand="1"/>
      </w:tblPr>
      <w:tblGrid>
        <w:gridCol w:w="1120"/>
        <w:gridCol w:w="2379"/>
        <w:gridCol w:w="351"/>
        <w:gridCol w:w="2030"/>
        <w:gridCol w:w="1819"/>
        <w:gridCol w:w="645"/>
        <w:gridCol w:w="512"/>
        <w:gridCol w:w="1948"/>
        <w:gridCol w:w="909"/>
        <w:gridCol w:w="1471"/>
        <w:gridCol w:w="2381"/>
      </w:tblGrid>
      <w:tr w:rsidR="0023161F" w:rsidRPr="00601880" w14:paraId="346677DE" w14:textId="77777777" w:rsidTr="00EA2FF5">
        <w:trPr>
          <w:trHeight w:val="871"/>
        </w:trPr>
        <w:tc>
          <w:tcPr>
            <w:tcW w:w="15565" w:type="dxa"/>
            <w:gridSpan w:val="11"/>
            <w:vAlign w:val="center"/>
          </w:tcPr>
          <w:p w14:paraId="43D3EE36" w14:textId="77777777" w:rsidR="0023161F" w:rsidRPr="00601880" w:rsidRDefault="0023161F" w:rsidP="0023161F">
            <w:pPr>
              <w:jc w:val="center"/>
              <w:rPr>
                <w:rFonts w:ascii="Sassoon Primary" w:hAnsi="Sassoon Primary"/>
                <w:sz w:val="56"/>
                <w:szCs w:val="56"/>
              </w:rPr>
            </w:pPr>
            <w:bookmarkStart w:id="0" w:name="_GoBack"/>
            <w:bookmarkEnd w:id="0"/>
            <w:r w:rsidRPr="00601880">
              <w:rPr>
                <w:rFonts w:ascii="Sassoon Primary" w:hAnsi="Sassoon Primary"/>
                <w:sz w:val="56"/>
                <w:szCs w:val="56"/>
              </w:rPr>
              <w:t>Geography: Curriculum Intent</w:t>
            </w:r>
          </w:p>
        </w:tc>
      </w:tr>
      <w:tr w:rsidR="0023161F" w:rsidRPr="00601880" w14:paraId="6424BECA" w14:textId="77777777" w:rsidTr="00EA2FF5">
        <w:trPr>
          <w:trHeight w:val="613"/>
        </w:trPr>
        <w:tc>
          <w:tcPr>
            <w:tcW w:w="15565" w:type="dxa"/>
            <w:gridSpan w:val="11"/>
          </w:tcPr>
          <w:p w14:paraId="5A1148DA"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Pound Hill Junior School has created an evolving curriculum that intelligently meets the needs of all pupils, which takes into account the starting points of all children and the context of the community.</w:t>
            </w:r>
          </w:p>
        </w:tc>
      </w:tr>
      <w:tr w:rsidR="0023161F" w:rsidRPr="00601880" w14:paraId="4AB986F2" w14:textId="77777777" w:rsidTr="00EA2FF5">
        <w:trPr>
          <w:trHeight w:val="712"/>
        </w:trPr>
        <w:tc>
          <w:tcPr>
            <w:tcW w:w="3850" w:type="dxa"/>
            <w:gridSpan w:val="3"/>
            <w:vAlign w:val="center"/>
          </w:tcPr>
          <w:p w14:paraId="70B8454A"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wider use of precise language</w:t>
            </w:r>
          </w:p>
        </w:tc>
        <w:tc>
          <w:tcPr>
            <w:tcW w:w="3849" w:type="dxa"/>
            <w:gridSpan w:val="2"/>
            <w:vAlign w:val="center"/>
          </w:tcPr>
          <w:p w14:paraId="68471606"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deeper thinking and learning</w:t>
            </w:r>
          </w:p>
        </w:tc>
        <w:tc>
          <w:tcPr>
            <w:tcW w:w="4014" w:type="dxa"/>
            <w:gridSpan w:val="4"/>
            <w:vAlign w:val="center"/>
          </w:tcPr>
          <w:p w14:paraId="0A24E4FC"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broader relevant and contextual knowledge</w:t>
            </w:r>
          </w:p>
        </w:tc>
        <w:tc>
          <w:tcPr>
            <w:tcW w:w="3852" w:type="dxa"/>
            <w:gridSpan w:val="2"/>
            <w:vAlign w:val="center"/>
          </w:tcPr>
          <w:p w14:paraId="4471543D"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stronger skills and expertise</w:t>
            </w:r>
          </w:p>
        </w:tc>
      </w:tr>
      <w:tr w:rsidR="0023161F" w:rsidRPr="00601880" w14:paraId="4CEE8ED4" w14:textId="77777777" w:rsidTr="00EA2FF5">
        <w:trPr>
          <w:trHeight w:val="669"/>
        </w:trPr>
        <w:tc>
          <w:tcPr>
            <w:tcW w:w="1120" w:type="dxa"/>
            <w:vMerge w:val="restart"/>
            <w:textDirection w:val="btLr"/>
            <w:vAlign w:val="center"/>
          </w:tcPr>
          <w:p w14:paraId="4A7AC323" w14:textId="77777777" w:rsidR="0023161F" w:rsidRPr="00601880" w:rsidRDefault="0023161F" w:rsidP="0023161F">
            <w:pPr>
              <w:ind w:left="113" w:right="113"/>
              <w:jc w:val="center"/>
              <w:rPr>
                <w:rFonts w:ascii="Sassoon Primary" w:hAnsi="Sassoon Primary"/>
                <w:sz w:val="24"/>
                <w:szCs w:val="24"/>
              </w:rPr>
            </w:pPr>
            <w:r w:rsidRPr="00601880">
              <w:rPr>
                <w:rFonts w:ascii="Sassoon Primary" w:hAnsi="Sassoon Primary"/>
                <w:sz w:val="48"/>
                <w:szCs w:val="24"/>
              </w:rPr>
              <w:t>Curriculum journey and experiences</w:t>
            </w:r>
          </w:p>
        </w:tc>
        <w:tc>
          <w:tcPr>
            <w:tcW w:w="6579" w:type="dxa"/>
            <w:gridSpan w:val="4"/>
            <w:tcBorders>
              <w:right w:val="nil"/>
            </w:tcBorders>
            <w:vAlign w:val="center"/>
          </w:tcPr>
          <w:p w14:paraId="629CEBA8"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What they will believe about the subject.</w:t>
            </w:r>
          </w:p>
        </w:tc>
        <w:tc>
          <w:tcPr>
            <w:tcW w:w="1157" w:type="dxa"/>
            <w:gridSpan w:val="2"/>
            <w:tcBorders>
              <w:left w:val="nil"/>
              <w:right w:val="nil"/>
            </w:tcBorders>
          </w:tcPr>
          <w:p w14:paraId="390972FC" w14:textId="77777777" w:rsidR="0023161F" w:rsidRPr="00601880" w:rsidRDefault="0023161F" w:rsidP="0023161F">
            <w:pPr>
              <w:jc w:val="center"/>
              <w:rPr>
                <w:rFonts w:ascii="Sassoon Primary" w:hAnsi="Sassoon Primary"/>
                <w:sz w:val="24"/>
                <w:szCs w:val="24"/>
              </w:rPr>
            </w:pPr>
            <w:r w:rsidRPr="00601880">
              <w:rPr>
                <w:rFonts w:ascii="Sassoon Primary" w:hAnsi="Sassoon Primary"/>
                <w:noProof/>
                <w:sz w:val="24"/>
                <w:szCs w:val="24"/>
                <w:lang w:eastAsia="en-GB"/>
              </w:rPr>
              <w:drawing>
                <wp:inline distT="0" distB="0" distL="0" distR="0" wp14:anchorId="41A890BC" wp14:editId="7AC56378">
                  <wp:extent cx="597535" cy="408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35" cy="408305"/>
                          </a:xfrm>
                          <a:prstGeom prst="rect">
                            <a:avLst/>
                          </a:prstGeom>
                          <a:noFill/>
                        </pic:spPr>
                      </pic:pic>
                    </a:graphicData>
                  </a:graphic>
                </wp:inline>
              </w:drawing>
            </w:r>
          </w:p>
        </w:tc>
        <w:tc>
          <w:tcPr>
            <w:tcW w:w="6709" w:type="dxa"/>
            <w:gridSpan w:val="4"/>
            <w:tcBorders>
              <w:left w:val="nil"/>
            </w:tcBorders>
            <w:vAlign w:val="center"/>
          </w:tcPr>
          <w:p w14:paraId="3A8CF70D" w14:textId="77777777" w:rsidR="0023161F" w:rsidRPr="00601880" w:rsidRDefault="0023161F" w:rsidP="0023161F">
            <w:pPr>
              <w:jc w:val="center"/>
              <w:rPr>
                <w:rFonts w:ascii="Sassoon Primary" w:hAnsi="Sassoon Primary"/>
                <w:sz w:val="24"/>
                <w:szCs w:val="24"/>
              </w:rPr>
            </w:pPr>
            <w:r w:rsidRPr="00601880">
              <w:rPr>
                <w:rFonts w:ascii="Sassoon Primary" w:hAnsi="Sassoon Primary"/>
                <w:sz w:val="24"/>
                <w:szCs w:val="24"/>
              </w:rPr>
              <w:t>What experiences they will have had</w:t>
            </w:r>
          </w:p>
        </w:tc>
      </w:tr>
      <w:tr w:rsidR="0023161F" w:rsidRPr="00601880" w14:paraId="7617BE97" w14:textId="77777777" w:rsidTr="00C31EF5">
        <w:trPr>
          <w:trHeight w:hRule="exact" w:val="1138"/>
        </w:trPr>
        <w:tc>
          <w:tcPr>
            <w:tcW w:w="1120" w:type="dxa"/>
            <w:vMerge/>
          </w:tcPr>
          <w:p w14:paraId="76EA4470" w14:textId="77777777" w:rsidR="0023161F" w:rsidRPr="00601880" w:rsidRDefault="0023161F" w:rsidP="0023161F">
            <w:pPr>
              <w:rPr>
                <w:rFonts w:ascii="Sassoon Primary" w:hAnsi="Sassoon Primary"/>
                <w:sz w:val="24"/>
                <w:szCs w:val="24"/>
              </w:rPr>
            </w:pPr>
          </w:p>
        </w:tc>
        <w:tc>
          <w:tcPr>
            <w:tcW w:w="2379" w:type="dxa"/>
            <w:tcBorders>
              <w:top w:val="single" w:sz="8" w:space="0" w:color="auto"/>
              <w:left w:val="single" w:sz="8" w:space="0" w:color="auto"/>
              <w:bottom w:val="single" w:sz="4" w:space="0" w:color="auto"/>
              <w:right w:val="single" w:sz="4" w:space="0" w:color="auto"/>
            </w:tcBorders>
            <w:shd w:val="clear" w:color="auto" w:fill="E2EFD9" w:themeFill="accent6" w:themeFillTint="33"/>
            <w:vAlign w:val="center"/>
          </w:tcPr>
          <w:p w14:paraId="14506C55" w14:textId="77777777"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That the whole world is important</w:t>
            </w:r>
          </w:p>
        </w:tc>
        <w:tc>
          <w:tcPr>
            <w:tcW w:w="2381" w:type="dxa"/>
            <w:gridSpan w:val="2"/>
            <w:tcBorders>
              <w:top w:val="single" w:sz="8" w:space="0" w:color="auto"/>
              <w:left w:val="nil"/>
              <w:bottom w:val="single" w:sz="4" w:space="0" w:color="auto"/>
              <w:right w:val="single" w:sz="4" w:space="0" w:color="auto"/>
            </w:tcBorders>
            <w:shd w:val="clear" w:color="auto" w:fill="E2EFD9" w:themeFill="accent6" w:themeFillTint="33"/>
            <w:vAlign w:val="center"/>
          </w:tcPr>
          <w:p w14:paraId="6C58C53A" w14:textId="77777777" w:rsidR="0023161F" w:rsidRPr="00601880" w:rsidRDefault="00613715" w:rsidP="0023161F">
            <w:pPr>
              <w:jc w:val="center"/>
              <w:rPr>
                <w:rFonts w:ascii="Sassoon Primary" w:hAnsi="Sassoon Primary"/>
                <w:color w:val="000000"/>
                <w:sz w:val="20"/>
                <w:szCs w:val="20"/>
              </w:rPr>
            </w:pPr>
            <w:r w:rsidRPr="00601880">
              <w:rPr>
                <w:rFonts w:ascii="Sassoon Primary" w:hAnsi="Sassoon Primary"/>
                <w:color w:val="000000"/>
                <w:sz w:val="20"/>
                <w:szCs w:val="20"/>
              </w:rPr>
              <w:t>Geography is not just about locational knowledge</w:t>
            </w:r>
          </w:p>
        </w:tc>
        <w:tc>
          <w:tcPr>
            <w:tcW w:w="2464" w:type="dxa"/>
            <w:gridSpan w:val="2"/>
            <w:tcBorders>
              <w:top w:val="single" w:sz="8" w:space="0" w:color="auto"/>
              <w:left w:val="nil"/>
              <w:bottom w:val="single" w:sz="4" w:space="0" w:color="auto"/>
              <w:right w:val="single" w:sz="8" w:space="0" w:color="000000"/>
            </w:tcBorders>
            <w:shd w:val="clear" w:color="auto" w:fill="E2EFD9" w:themeFill="accent6" w:themeFillTint="33"/>
            <w:vAlign w:val="center"/>
          </w:tcPr>
          <w:p w14:paraId="249345CC" w14:textId="77777777" w:rsidR="0023161F" w:rsidRPr="00601880" w:rsidRDefault="00613715" w:rsidP="0023161F">
            <w:pPr>
              <w:jc w:val="center"/>
              <w:rPr>
                <w:rFonts w:ascii="Sassoon Primary" w:hAnsi="Sassoon Primary"/>
                <w:color w:val="000000"/>
                <w:sz w:val="20"/>
                <w:szCs w:val="20"/>
              </w:rPr>
            </w:pPr>
            <w:r w:rsidRPr="00601880">
              <w:rPr>
                <w:rFonts w:ascii="Sassoon Primary" w:hAnsi="Sassoon Primary"/>
                <w:color w:val="000000"/>
                <w:sz w:val="20"/>
                <w:szCs w:val="20"/>
              </w:rPr>
              <w:t>Geography is about our understanding of the world</w:t>
            </w:r>
          </w:p>
        </w:tc>
        <w:tc>
          <w:tcPr>
            <w:tcW w:w="2460" w:type="dxa"/>
            <w:gridSpan w:val="2"/>
            <w:tcBorders>
              <w:top w:val="single" w:sz="8" w:space="0" w:color="auto"/>
              <w:left w:val="nil"/>
              <w:bottom w:val="single" w:sz="4" w:space="0" w:color="auto"/>
              <w:right w:val="single" w:sz="4" w:space="0" w:color="auto"/>
            </w:tcBorders>
            <w:shd w:val="clear" w:color="auto" w:fill="C5E0B3" w:themeFill="accent6" w:themeFillTint="66"/>
            <w:vAlign w:val="center"/>
          </w:tcPr>
          <w:p w14:paraId="40E9632C" w14:textId="77777777"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Visit local geographic</w:t>
            </w:r>
            <w:r w:rsidR="00C31EF5" w:rsidRPr="00601880">
              <w:rPr>
                <w:rFonts w:ascii="Sassoon Primary" w:hAnsi="Sassoon Primary"/>
                <w:color w:val="000000"/>
                <w:sz w:val="20"/>
                <w:szCs w:val="20"/>
              </w:rPr>
              <w:t>al</w:t>
            </w:r>
            <w:r w:rsidRPr="00601880">
              <w:rPr>
                <w:rFonts w:ascii="Sassoon Primary" w:hAnsi="Sassoon Primary"/>
                <w:color w:val="000000"/>
                <w:sz w:val="20"/>
                <w:szCs w:val="20"/>
              </w:rPr>
              <w:t xml:space="preserve"> features</w:t>
            </w:r>
          </w:p>
        </w:tc>
        <w:tc>
          <w:tcPr>
            <w:tcW w:w="2380" w:type="dxa"/>
            <w:gridSpan w:val="2"/>
            <w:tcBorders>
              <w:top w:val="single" w:sz="8" w:space="0" w:color="auto"/>
              <w:left w:val="nil"/>
              <w:bottom w:val="single" w:sz="4" w:space="0" w:color="auto"/>
              <w:right w:val="single" w:sz="4" w:space="0" w:color="auto"/>
            </w:tcBorders>
            <w:shd w:val="clear" w:color="auto" w:fill="C5E0B3" w:themeFill="accent6" w:themeFillTint="66"/>
            <w:vAlign w:val="center"/>
          </w:tcPr>
          <w:p w14:paraId="548E7470" w14:textId="0C598A86"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Use maps</w:t>
            </w:r>
            <w:r w:rsidR="00C31EF5" w:rsidRPr="00601880">
              <w:rPr>
                <w:rFonts w:ascii="Sassoon Primary" w:hAnsi="Sassoon Primary"/>
                <w:color w:val="000000"/>
                <w:sz w:val="20"/>
                <w:szCs w:val="20"/>
              </w:rPr>
              <w:t xml:space="preserve">, </w:t>
            </w:r>
            <w:r w:rsidR="003866A7">
              <w:rPr>
                <w:rFonts w:ascii="Sassoon Primary" w:hAnsi="Sassoon Primary"/>
                <w:color w:val="000000"/>
                <w:sz w:val="20"/>
                <w:szCs w:val="20"/>
              </w:rPr>
              <w:t>atlases</w:t>
            </w:r>
            <w:r w:rsidR="00C31EF5" w:rsidRPr="00601880">
              <w:rPr>
                <w:rFonts w:ascii="Sassoon Primary" w:hAnsi="Sassoon Primary"/>
                <w:color w:val="000000"/>
                <w:sz w:val="20"/>
                <w:szCs w:val="20"/>
              </w:rPr>
              <w:t xml:space="preserve"> and GIS</w:t>
            </w:r>
          </w:p>
        </w:tc>
        <w:tc>
          <w:tcPr>
            <w:tcW w:w="2381" w:type="dxa"/>
            <w:tcBorders>
              <w:top w:val="single" w:sz="8" w:space="0" w:color="auto"/>
              <w:left w:val="nil"/>
              <w:bottom w:val="single" w:sz="4" w:space="0" w:color="auto"/>
              <w:right w:val="single" w:sz="8" w:space="0" w:color="000000"/>
            </w:tcBorders>
            <w:shd w:val="clear" w:color="auto" w:fill="C5E0B3" w:themeFill="accent6" w:themeFillTint="66"/>
            <w:vAlign w:val="center"/>
          </w:tcPr>
          <w:p w14:paraId="7815C447" w14:textId="77777777" w:rsidR="0023161F" w:rsidRPr="00601880" w:rsidRDefault="00C31EF5" w:rsidP="0023161F">
            <w:pPr>
              <w:jc w:val="center"/>
              <w:rPr>
                <w:rFonts w:ascii="Sassoon Primary" w:hAnsi="Sassoon Primary"/>
                <w:color w:val="000000"/>
                <w:sz w:val="20"/>
                <w:szCs w:val="20"/>
              </w:rPr>
            </w:pPr>
            <w:r w:rsidRPr="00601880">
              <w:rPr>
                <w:rFonts w:ascii="Sassoon Primary" w:hAnsi="Sassoon Primary"/>
                <w:color w:val="000000"/>
                <w:sz w:val="20"/>
                <w:szCs w:val="20"/>
              </w:rPr>
              <w:t>Opportunity to create their own maps and plans</w:t>
            </w:r>
          </w:p>
        </w:tc>
      </w:tr>
      <w:tr w:rsidR="0023161F" w:rsidRPr="00601880" w14:paraId="0200367D" w14:textId="77777777" w:rsidTr="00C31EF5">
        <w:trPr>
          <w:trHeight w:hRule="exact" w:val="1145"/>
        </w:trPr>
        <w:tc>
          <w:tcPr>
            <w:tcW w:w="1120" w:type="dxa"/>
            <w:vMerge/>
          </w:tcPr>
          <w:p w14:paraId="07F7AF27" w14:textId="77777777" w:rsidR="0023161F" w:rsidRPr="00601880" w:rsidRDefault="0023161F" w:rsidP="0023161F">
            <w:pPr>
              <w:rPr>
                <w:rFonts w:ascii="Sassoon Primary" w:hAnsi="Sassoon Primary"/>
                <w:sz w:val="24"/>
                <w:szCs w:val="24"/>
              </w:rPr>
            </w:pPr>
          </w:p>
        </w:tc>
        <w:tc>
          <w:tcPr>
            <w:tcW w:w="2379" w:type="dxa"/>
            <w:tcBorders>
              <w:top w:val="single" w:sz="4" w:space="0" w:color="auto"/>
              <w:left w:val="single" w:sz="8" w:space="0" w:color="auto"/>
              <w:bottom w:val="single" w:sz="4" w:space="0" w:color="auto"/>
              <w:right w:val="single" w:sz="4" w:space="0" w:color="auto"/>
            </w:tcBorders>
            <w:shd w:val="clear" w:color="auto" w:fill="E2EFD9" w:themeFill="accent6" w:themeFillTint="33"/>
            <w:vAlign w:val="center"/>
          </w:tcPr>
          <w:p w14:paraId="44072E3B" w14:textId="77777777" w:rsidR="0023161F" w:rsidRPr="00601880" w:rsidRDefault="00613715" w:rsidP="0023161F">
            <w:pPr>
              <w:jc w:val="center"/>
              <w:rPr>
                <w:rFonts w:ascii="Sassoon Primary" w:hAnsi="Sassoon Primary"/>
                <w:color w:val="000000"/>
                <w:sz w:val="20"/>
                <w:szCs w:val="20"/>
              </w:rPr>
            </w:pPr>
            <w:r w:rsidRPr="00601880">
              <w:rPr>
                <w:rFonts w:ascii="Sassoon Primary" w:hAnsi="Sassoon Primary"/>
                <w:color w:val="000000"/>
                <w:sz w:val="20"/>
                <w:szCs w:val="20"/>
              </w:rPr>
              <w:t>That geography is about how people have changed our world</w:t>
            </w:r>
          </w:p>
        </w:tc>
        <w:tc>
          <w:tcPr>
            <w:tcW w:w="2381" w:type="dxa"/>
            <w:gridSpan w:val="2"/>
            <w:tcBorders>
              <w:top w:val="single" w:sz="4" w:space="0" w:color="auto"/>
              <w:left w:val="nil"/>
              <w:bottom w:val="single" w:sz="4" w:space="0" w:color="auto"/>
              <w:right w:val="single" w:sz="4" w:space="0" w:color="auto"/>
            </w:tcBorders>
            <w:shd w:val="clear" w:color="auto" w:fill="E2EFD9" w:themeFill="accent6" w:themeFillTint="33"/>
            <w:vAlign w:val="center"/>
          </w:tcPr>
          <w:p w14:paraId="628556B6" w14:textId="77777777" w:rsidR="0023161F" w:rsidRPr="00601880" w:rsidRDefault="0023161F" w:rsidP="0023161F">
            <w:pPr>
              <w:jc w:val="center"/>
              <w:rPr>
                <w:rFonts w:ascii="Sassoon Primary" w:hAnsi="Sassoon Primary"/>
                <w:color w:val="000000"/>
                <w:sz w:val="20"/>
                <w:szCs w:val="20"/>
              </w:rPr>
            </w:pPr>
            <w:r w:rsidRPr="00601880">
              <w:rPr>
                <w:rFonts w:ascii="Calibri" w:hAnsi="Calibri" w:cs="Calibri"/>
                <w:color w:val="000000"/>
                <w:sz w:val="20"/>
                <w:szCs w:val="20"/>
              </w:rPr>
              <w:t> </w:t>
            </w:r>
            <w:r w:rsidR="00613715" w:rsidRPr="00601880">
              <w:rPr>
                <w:rFonts w:ascii="Sassoon Primary" w:hAnsi="Sassoon Primary"/>
                <w:color w:val="000000"/>
                <w:sz w:val="20"/>
                <w:szCs w:val="20"/>
              </w:rPr>
              <w:t>About how we can make changes for the future</w:t>
            </w:r>
          </w:p>
        </w:tc>
        <w:tc>
          <w:tcPr>
            <w:tcW w:w="2464" w:type="dxa"/>
            <w:gridSpan w:val="2"/>
            <w:tcBorders>
              <w:top w:val="single" w:sz="4" w:space="0" w:color="auto"/>
              <w:left w:val="nil"/>
              <w:bottom w:val="single" w:sz="4" w:space="0" w:color="auto"/>
              <w:right w:val="single" w:sz="8" w:space="0" w:color="000000"/>
            </w:tcBorders>
            <w:shd w:val="clear" w:color="auto" w:fill="E2EFD9" w:themeFill="accent6" w:themeFillTint="33"/>
            <w:vAlign w:val="center"/>
          </w:tcPr>
          <w:p w14:paraId="305C76AF" w14:textId="77777777" w:rsidR="0023161F" w:rsidRPr="00601880" w:rsidRDefault="00613715" w:rsidP="0023161F">
            <w:pPr>
              <w:jc w:val="center"/>
              <w:rPr>
                <w:rFonts w:ascii="Sassoon Primary" w:hAnsi="Sassoon Primary"/>
                <w:color w:val="000000"/>
                <w:sz w:val="20"/>
                <w:szCs w:val="20"/>
              </w:rPr>
            </w:pPr>
            <w:r w:rsidRPr="00601880">
              <w:rPr>
                <w:rFonts w:ascii="Sassoon Primary" w:hAnsi="Sassoon Primary"/>
                <w:color w:val="000000"/>
                <w:sz w:val="20"/>
                <w:szCs w:val="20"/>
              </w:rPr>
              <w:t>That the world is full of diverse physical features</w:t>
            </w:r>
            <w:r w:rsidR="0023161F" w:rsidRPr="00601880">
              <w:rPr>
                <w:rFonts w:ascii="Calibri" w:hAnsi="Calibri" w:cs="Calibri"/>
                <w:color w:val="000000"/>
                <w:sz w:val="20"/>
                <w:szCs w:val="20"/>
              </w:rPr>
              <w:t> </w:t>
            </w:r>
          </w:p>
        </w:tc>
        <w:tc>
          <w:tcPr>
            <w:tcW w:w="2460"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tcPr>
          <w:p w14:paraId="6641E6FF" w14:textId="77777777"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Virtually experience wider geographical features</w:t>
            </w:r>
          </w:p>
        </w:tc>
        <w:tc>
          <w:tcPr>
            <w:tcW w:w="2380"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tcPr>
          <w:p w14:paraId="0947B329" w14:textId="77777777" w:rsidR="0023161F" w:rsidRPr="00601880" w:rsidRDefault="00C31EF5" w:rsidP="0023161F">
            <w:pPr>
              <w:jc w:val="center"/>
              <w:rPr>
                <w:rFonts w:ascii="Sassoon Primary" w:hAnsi="Sassoon Primary"/>
                <w:color w:val="000000"/>
                <w:sz w:val="20"/>
                <w:szCs w:val="20"/>
              </w:rPr>
            </w:pPr>
            <w:r w:rsidRPr="00601880">
              <w:rPr>
                <w:rFonts w:ascii="Sassoon Primary" w:hAnsi="Sassoon Primary"/>
                <w:color w:val="000000"/>
                <w:sz w:val="20"/>
                <w:szCs w:val="20"/>
              </w:rPr>
              <w:t>A chance to think about the future of the planet</w:t>
            </w:r>
          </w:p>
        </w:tc>
        <w:tc>
          <w:tcPr>
            <w:tcW w:w="2381" w:type="dxa"/>
            <w:tcBorders>
              <w:top w:val="single" w:sz="4" w:space="0" w:color="auto"/>
              <w:left w:val="nil"/>
              <w:bottom w:val="single" w:sz="4" w:space="0" w:color="auto"/>
              <w:right w:val="single" w:sz="8" w:space="0" w:color="000000"/>
            </w:tcBorders>
            <w:shd w:val="clear" w:color="auto" w:fill="C5E0B3" w:themeFill="accent6" w:themeFillTint="66"/>
            <w:vAlign w:val="center"/>
          </w:tcPr>
          <w:p w14:paraId="1EB0DC4D" w14:textId="77777777" w:rsidR="0023161F" w:rsidRPr="00601880" w:rsidRDefault="00613715" w:rsidP="0023161F">
            <w:pPr>
              <w:jc w:val="center"/>
              <w:rPr>
                <w:rFonts w:ascii="Sassoon Primary" w:hAnsi="Sassoon Primary"/>
                <w:color w:val="000000"/>
                <w:sz w:val="20"/>
                <w:szCs w:val="20"/>
              </w:rPr>
            </w:pPr>
            <w:r w:rsidRPr="00601880">
              <w:rPr>
                <w:rFonts w:ascii="Sassoon Primary" w:hAnsi="Sassoon Primary"/>
                <w:color w:val="000000"/>
                <w:sz w:val="20"/>
                <w:szCs w:val="20"/>
              </w:rPr>
              <w:t xml:space="preserve"> ‘zoom in’ and ‘zoom out’ by studying at local, regional and global levels</w:t>
            </w:r>
          </w:p>
        </w:tc>
      </w:tr>
      <w:tr w:rsidR="0023161F" w:rsidRPr="00601880" w14:paraId="0ADF4ADA" w14:textId="77777777" w:rsidTr="00C31EF5">
        <w:trPr>
          <w:trHeight w:hRule="exact" w:val="1029"/>
        </w:trPr>
        <w:tc>
          <w:tcPr>
            <w:tcW w:w="1120" w:type="dxa"/>
            <w:vMerge/>
          </w:tcPr>
          <w:p w14:paraId="5D371BF2" w14:textId="77777777" w:rsidR="0023161F" w:rsidRPr="00601880" w:rsidRDefault="0023161F" w:rsidP="0023161F">
            <w:pPr>
              <w:rPr>
                <w:rFonts w:ascii="Sassoon Primary" w:hAnsi="Sassoon Primary"/>
                <w:sz w:val="24"/>
                <w:szCs w:val="24"/>
              </w:rPr>
            </w:pPr>
          </w:p>
        </w:tc>
        <w:tc>
          <w:tcPr>
            <w:tcW w:w="2379" w:type="dxa"/>
            <w:tcBorders>
              <w:top w:val="single" w:sz="4" w:space="0" w:color="auto"/>
              <w:left w:val="single" w:sz="8" w:space="0" w:color="auto"/>
              <w:bottom w:val="single" w:sz="8" w:space="0" w:color="auto"/>
              <w:right w:val="single" w:sz="4" w:space="0" w:color="000000"/>
            </w:tcBorders>
            <w:shd w:val="clear" w:color="auto" w:fill="E2EFD9" w:themeFill="accent6" w:themeFillTint="33"/>
            <w:vAlign w:val="center"/>
          </w:tcPr>
          <w:p w14:paraId="2637F825" w14:textId="77777777" w:rsidR="0023161F" w:rsidRPr="00601880" w:rsidRDefault="00C31EF5" w:rsidP="001F12EA">
            <w:pPr>
              <w:jc w:val="center"/>
              <w:rPr>
                <w:rFonts w:ascii="Sassoon Primary" w:hAnsi="Sassoon Primary"/>
                <w:color w:val="000000"/>
                <w:sz w:val="20"/>
              </w:rPr>
            </w:pPr>
            <w:r w:rsidRPr="00601880">
              <w:rPr>
                <w:rFonts w:ascii="Sassoon Primary" w:hAnsi="Sassoon Primary"/>
                <w:color w:val="000000"/>
                <w:sz w:val="20"/>
              </w:rPr>
              <w:t>Geography and science work hand in hand</w:t>
            </w:r>
          </w:p>
        </w:tc>
        <w:tc>
          <w:tcPr>
            <w:tcW w:w="2381" w:type="dxa"/>
            <w:gridSpan w:val="2"/>
            <w:tcBorders>
              <w:top w:val="single" w:sz="4" w:space="0" w:color="auto"/>
              <w:left w:val="nil"/>
              <w:bottom w:val="single" w:sz="8" w:space="0" w:color="auto"/>
              <w:right w:val="single" w:sz="4" w:space="0" w:color="auto"/>
            </w:tcBorders>
            <w:shd w:val="clear" w:color="auto" w:fill="E2EFD9" w:themeFill="accent6" w:themeFillTint="33"/>
            <w:vAlign w:val="center"/>
          </w:tcPr>
          <w:p w14:paraId="4C377D21" w14:textId="77777777" w:rsidR="0023161F" w:rsidRPr="00601880" w:rsidRDefault="00613715" w:rsidP="0023161F">
            <w:pPr>
              <w:jc w:val="center"/>
              <w:rPr>
                <w:rFonts w:ascii="Sassoon Primary" w:hAnsi="Sassoon Primary"/>
                <w:color w:val="000000"/>
              </w:rPr>
            </w:pPr>
            <w:r w:rsidRPr="00601880">
              <w:rPr>
                <w:rFonts w:ascii="Sassoon Primary" w:hAnsi="Sassoon Primary"/>
                <w:color w:val="000000"/>
                <w:sz w:val="20"/>
              </w:rPr>
              <w:t>To be a good geographer</w:t>
            </w:r>
            <w:r w:rsidR="0023161F" w:rsidRPr="00601880">
              <w:rPr>
                <w:rFonts w:ascii="Calibri" w:hAnsi="Calibri" w:cs="Calibri"/>
                <w:color w:val="000000"/>
                <w:sz w:val="20"/>
              </w:rPr>
              <w:t> </w:t>
            </w:r>
            <w:r w:rsidRPr="00601880">
              <w:rPr>
                <w:rFonts w:ascii="Sassoon Primary" w:hAnsi="Sassoon Primary"/>
                <w:color w:val="000000"/>
                <w:sz w:val="20"/>
              </w:rPr>
              <w:t>is to have</w:t>
            </w:r>
            <w:r w:rsidR="00C31EF5" w:rsidRPr="00601880">
              <w:rPr>
                <w:rFonts w:ascii="Sassoon Primary" w:hAnsi="Sassoon Primary"/>
                <w:color w:val="000000"/>
                <w:sz w:val="20"/>
              </w:rPr>
              <w:t xml:space="preserve"> a hunger to learn</w:t>
            </w:r>
            <w:r w:rsidRPr="00601880">
              <w:rPr>
                <w:rFonts w:ascii="Sassoon Primary" w:hAnsi="Sassoon Primary"/>
                <w:color w:val="000000"/>
                <w:sz w:val="20"/>
              </w:rPr>
              <w:t xml:space="preserve"> </w:t>
            </w:r>
          </w:p>
        </w:tc>
        <w:tc>
          <w:tcPr>
            <w:tcW w:w="2464" w:type="dxa"/>
            <w:gridSpan w:val="2"/>
            <w:tcBorders>
              <w:top w:val="single" w:sz="4" w:space="0" w:color="auto"/>
              <w:left w:val="nil"/>
              <w:bottom w:val="single" w:sz="8" w:space="0" w:color="auto"/>
              <w:right w:val="single" w:sz="8" w:space="0" w:color="000000"/>
            </w:tcBorders>
            <w:shd w:val="clear" w:color="auto" w:fill="E2EFD9" w:themeFill="accent6" w:themeFillTint="33"/>
            <w:vAlign w:val="center"/>
          </w:tcPr>
          <w:p w14:paraId="07C84517" w14:textId="77777777" w:rsidR="0023161F" w:rsidRPr="00601880" w:rsidRDefault="00C31EF5" w:rsidP="0023161F">
            <w:pPr>
              <w:jc w:val="center"/>
              <w:rPr>
                <w:rFonts w:ascii="Sassoon Primary" w:hAnsi="Sassoon Primary"/>
                <w:color w:val="000000"/>
                <w:sz w:val="20"/>
              </w:rPr>
            </w:pPr>
            <w:r w:rsidRPr="00601880">
              <w:rPr>
                <w:rFonts w:ascii="Sassoon Primary" w:hAnsi="Sassoon Primary"/>
                <w:color w:val="000000"/>
                <w:sz w:val="20"/>
              </w:rPr>
              <w:t>Geography is a combination of social and natural sciences</w:t>
            </w:r>
            <w:r w:rsidR="0023161F" w:rsidRPr="00601880">
              <w:rPr>
                <w:rFonts w:ascii="Calibri" w:hAnsi="Calibri" w:cs="Calibri"/>
                <w:color w:val="000000"/>
                <w:sz w:val="20"/>
              </w:rPr>
              <w:t> </w:t>
            </w:r>
          </w:p>
        </w:tc>
        <w:tc>
          <w:tcPr>
            <w:tcW w:w="2460" w:type="dxa"/>
            <w:gridSpan w:val="2"/>
            <w:tcBorders>
              <w:top w:val="single" w:sz="4" w:space="0" w:color="auto"/>
              <w:left w:val="nil"/>
              <w:bottom w:val="single" w:sz="8" w:space="0" w:color="auto"/>
              <w:right w:val="single" w:sz="4" w:space="0" w:color="000000"/>
            </w:tcBorders>
            <w:shd w:val="clear" w:color="auto" w:fill="C5E0B3" w:themeFill="accent6" w:themeFillTint="66"/>
            <w:vAlign w:val="center"/>
          </w:tcPr>
          <w:p w14:paraId="290F3EA0" w14:textId="77777777" w:rsidR="0023161F" w:rsidRPr="00601880" w:rsidRDefault="00613715" w:rsidP="00613715">
            <w:pPr>
              <w:jc w:val="center"/>
              <w:rPr>
                <w:rFonts w:ascii="Sassoon Primary" w:hAnsi="Sassoon Primary"/>
                <w:color w:val="000000"/>
                <w:sz w:val="20"/>
                <w:szCs w:val="20"/>
              </w:rPr>
            </w:pPr>
            <w:r w:rsidRPr="00601880">
              <w:rPr>
                <w:rFonts w:ascii="Sassoon Primary" w:hAnsi="Sassoon Primary"/>
                <w:color w:val="000000"/>
                <w:sz w:val="20"/>
                <w:szCs w:val="20"/>
              </w:rPr>
              <w:t xml:space="preserve">Be provided with knowledge about our world </w:t>
            </w:r>
          </w:p>
        </w:tc>
        <w:tc>
          <w:tcPr>
            <w:tcW w:w="2380" w:type="dxa"/>
            <w:gridSpan w:val="2"/>
            <w:tcBorders>
              <w:top w:val="single" w:sz="4" w:space="0" w:color="auto"/>
              <w:left w:val="nil"/>
              <w:bottom w:val="single" w:sz="8" w:space="0" w:color="auto"/>
              <w:right w:val="single" w:sz="4" w:space="0" w:color="000000"/>
            </w:tcBorders>
            <w:shd w:val="clear" w:color="auto" w:fill="C5E0B3" w:themeFill="accent6" w:themeFillTint="66"/>
            <w:vAlign w:val="center"/>
          </w:tcPr>
          <w:p w14:paraId="48E24D9A" w14:textId="77777777" w:rsidR="0023161F" w:rsidRPr="00601880" w:rsidRDefault="00613715" w:rsidP="00613715">
            <w:pPr>
              <w:jc w:val="center"/>
              <w:rPr>
                <w:rFonts w:ascii="Sassoon Primary" w:hAnsi="Sassoon Primary"/>
                <w:color w:val="000000"/>
                <w:sz w:val="20"/>
                <w:szCs w:val="20"/>
              </w:rPr>
            </w:pPr>
            <w:r w:rsidRPr="00601880">
              <w:rPr>
                <w:rFonts w:ascii="Sassoon Primary" w:hAnsi="Sassoon Primary"/>
                <w:color w:val="000000"/>
                <w:sz w:val="20"/>
                <w:szCs w:val="20"/>
              </w:rPr>
              <w:t>Have a wide variety of examples to support their learning</w:t>
            </w:r>
          </w:p>
        </w:tc>
        <w:tc>
          <w:tcPr>
            <w:tcW w:w="2381" w:type="dxa"/>
            <w:tcBorders>
              <w:top w:val="single" w:sz="4" w:space="0" w:color="auto"/>
              <w:left w:val="nil"/>
              <w:bottom w:val="single" w:sz="8" w:space="0" w:color="auto"/>
              <w:right w:val="single" w:sz="8" w:space="0" w:color="000000"/>
            </w:tcBorders>
            <w:shd w:val="clear" w:color="auto" w:fill="C5E0B3" w:themeFill="accent6" w:themeFillTint="66"/>
            <w:vAlign w:val="center"/>
          </w:tcPr>
          <w:p w14:paraId="2CC7DFBE" w14:textId="77777777" w:rsidR="0023161F" w:rsidRPr="00601880" w:rsidRDefault="00C31EF5" w:rsidP="0023161F">
            <w:pPr>
              <w:jc w:val="center"/>
              <w:rPr>
                <w:rFonts w:ascii="Sassoon Primary" w:hAnsi="Sassoon Primary"/>
                <w:color w:val="000000"/>
                <w:sz w:val="20"/>
                <w:szCs w:val="20"/>
              </w:rPr>
            </w:pPr>
            <w:r w:rsidRPr="00601880">
              <w:rPr>
                <w:rFonts w:ascii="Sassoon Primary" w:hAnsi="Sassoon Primary"/>
                <w:color w:val="000000"/>
                <w:sz w:val="20"/>
                <w:szCs w:val="20"/>
              </w:rPr>
              <w:t>Access to geographical vocabulary</w:t>
            </w:r>
            <w:r w:rsidR="0023161F" w:rsidRPr="00601880">
              <w:rPr>
                <w:rFonts w:ascii="Calibri" w:hAnsi="Calibri" w:cs="Calibri"/>
                <w:color w:val="000000"/>
                <w:sz w:val="20"/>
                <w:szCs w:val="20"/>
              </w:rPr>
              <w:t> </w:t>
            </w:r>
          </w:p>
        </w:tc>
      </w:tr>
      <w:tr w:rsidR="0023161F" w:rsidRPr="00601880" w14:paraId="3C4CA433" w14:textId="77777777" w:rsidTr="00EA2FF5">
        <w:trPr>
          <w:trHeight w:val="710"/>
        </w:trPr>
        <w:tc>
          <w:tcPr>
            <w:tcW w:w="1120" w:type="dxa"/>
            <w:vMerge/>
          </w:tcPr>
          <w:p w14:paraId="334743F8" w14:textId="77777777" w:rsidR="0023161F" w:rsidRPr="00601880" w:rsidRDefault="0023161F" w:rsidP="0023161F">
            <w:pPr>
              <w:rPr>
                <w:rFonts w:ascii="Sassoon Primary" w:hAnsi="Sassoon Primary"/>
                <w:sz w:val="24"/>
                <w:szCs w:val="24"/>
              </w:rPr>
            </w:pPr>
          </w:p>
        </w:tc>
        <w:tc>
          <w:tcPr>
            <w:tcW w:w="2379" w:type="dxa"/>
            <w:tcBorders>
              <w:right w:val="nil"/>
            </w:tcBorders>
            <w:vAlign w:val="center"/>
          </w:tcPr>
          <w:p w14:paraId="50075277" w14:textId="77777777" w:rsidR="0023161F" w:rsidRPr="00601880" w:rsidRDefault="0023161F" w:rsidP="0023161F">
            <w:pPr>
              <w:jc w:val="right"/>
              <w:rPr>
                <w:rFonts w:ascii="Sassoon Primary" w:hAnsi="Sassoon Primary"/>
                <w:sz w:val="24"/>
                <w:szCs w:val="24"/>
              </w:rPr>
            </w:pPr>
            <w:r w:rsidRPr="00601880">
              <w:rPr>
                <w:rFonts w:ascii="Sassoon Primary" w:hAnsi="Sassoon Primary"/>
                <w:noProof/>
                <w:sz w:val="24"/>
                <w:szCs w:val="24"/>
                <w:lang w:eastAsia="en-GB"/>
              </w:rPr>
              <w:drawing>
                <wp:inline distT="0" distB="0" distL="0" distR="0" wp14:anchorId="4DEC49D0" wp14:editId="7CD89D0E">
                  <wp:extent cx="323215" cy="3232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p>
        </w:tc>
        <w:tc>
          <w:tcPr>
            <w:tcW w:w="4845" w:type="dxa"/>
            <w:gridSpan w:val="4"/>
            <w:tcBorders>
              <w:left w:val="nil"/>
            </w:tcBorders>
            <w:vAlign w:val="center"/>
          </w:tcPr>
          <w:p w14:paraId="43F3831C" w14:textId="77777777" w:rsidR="0023161F" w:rsidRPr="00601880" w:rsidRDefault="0023161F" w:rsidP="0023161F">
            <w:pPr>
              <w:rPr>
                <w:rFonts w:ascii="Sassoon Primary" w:hAnsi="Sassoon Primary"/>
                <w:sz w:val="24"/>
                <w:szCs w:val="24"/>
              </w:rPr>
            </w:pPr>
            <w:r w:rsidRPr="00601880">
              <w:rPr>
                <w:rFonts w:ascii="Sassoon Primary" w:hAnsi="Sassoon Primary"/>
                <w:sz w:val="24"/>
                <w:szCs w:val="24"/>
              </w:rPr>
              <w:t>What they will know</w:t>
            </w:r>
          </w:p>
        </w:tc>
        <w:tc>
          <w:tcPr>
            <w:tcW w:w="2460" w:type="dxa"/>
            <w:gridSpan w:val="2"/>
            <w:tcBorders>
              <w:right w:val="nil"/>
            </w:tcBorders>
            <w:vAlign w:val="center"/>
          </w:tcPr>
          <w:p w14:paraId="6FF9A7E1" w14:textId="77777777" w:rsidR="0023161F" w:rsidRPr="00601880" w:rsidRDefault="0023161F" w:rsidP="0023161F">
            <w:pPr>
              <w:jc w:val="right"/>
              <w:rPr>
                <w:rFonts w:ascii="Sassoon Primary" w:hAnsi="Sassoon Primary"/>
                <w:sz w:val="24"/>
                <w:szCs w:val="24"/>
              </w:rPr>
            </w:pPr>
            <w:r w:rsidRPr="00601880">
              <w:rPr>
                <w:rFonts w:ascii="Sassoon Primary" w:hAnsi="Sassoon Primary"/>
                <w:noProof/>
                <w:sz w:val="24"/>
                <w:szCs w:val="24"/>
                <w:lang w:eastAsia="en-GB"/>
              </w:rPr>
              <w:drawing>
                <wp:inline distT="0" distB="0" distL="0" distR="0" wp14:anchorId="1D0E22E4" wp14:editId="425D4198">
                  <wp:extent cx="414655" cy="323215"/>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655" cy="323215"/>
                          </a:xfrm>
                          <a:prstGeom prst="rect">
                            <a:avLst/>
                          </a:prstGeom>
                          <a:noFill/>
                        </pic:spPr>
                      </pic:pic>
                    </a:graphicData>
                  </a:graphic>
                </wp:inline>
              </w:drawing>
            </w:r>
          </w:p>
        </w:tc>
        <w:tc>
          <w:tcPr>
            <w:tcW w:w="4761" w:type="dxa"/>
            <w:gridSpan w:val="3"/>
            <w:tcBorders>
              <w:left w:val="nil"/>
            </w:tcBorders>
            <w:vAlign w:val="center"/>
          </w:tcPr>
          <w:p w14:paraId="57AA535B" w14:textId="77777777" w:rsidR="0023161F" w:rsidRPr="00601880" w:rsidRDefault="0023161F" w:rsidP="0023161F">
            <w:pPr>
              <w:rPr>
                <w:rFonts w:ascii="Sassoon Primary" w:hAnsi="Sassoon Primary"/>
                <w:sz w:val="24"/>
                <w:szCs w:val="24"/>
              </w:rPr>
            </w:pPr>
            <w:r w:rsidRPr="00601880">
              <w:rPr>
                <w:rFonts w:ascii="Sassoon Primary" w:hAnsi="Sassoon Primary"/>
                <w:sz w:val="24"/>
                <w:szCs w:val="24"/>
              </w:rPr>
              <w:t>What they will be able to do</w:t>
            </w:r>
          </w:p>
        </w:tc>
      </w:tr>
      <w:tr w:rsidR="0023161F" w:rsidRPr="00601880" w14:paraId="3AF17F44" w14:textId="77777777" w:rsidTr="00C31EF5">
        <w:trPr>
          <w:trHeight w:hRule="exact" w:val="1222"/>
        </w:trPr>
        <w:tc>
          <w:tcPr>
            <w:tcW w:w="1120" w:type="dxa"/>
            <w:vMerge/>
          </w:tcPr>
          <w:p w14:paraId="6343FFB5" w14:textId="77777777" w:rsidR="0023161F" w:rsidRPr="00601880" w:rsidRDefault="0023161F" w:rsidP="0023161F">
            <w:pPr>
              <w:rPr>
                <w:rFonts w:ascii="Sassoon Primary" w:hAnsi="Sassoon Primary"/>
                <w:sz w:val="24"/>
                <w:szCs w:val="24"/>
              </w:rPr>
            </w:pPr>
          </w:p>
        </w:tc>
        <w:tc>
          <w:tcPr>
            <w:tcW w:w="2379" w:type="dxa"/>
            <w:tcBorders>
              <w:top w:val="single" w:sz="8" w:space="0" w:color="auto"/>
              <w:left w:val="single" w:sz="8" w:space="0" w:color="auto"/>
              <w:bottom w:val="single" w:sz="4" w:space="0" w:color="auto"/>
              <w:right w:val="single" w:sz="4" w:space="0" w:color="auto"/>
            </w:tcBorders>
            <w:shd w:val="clear" w:color="auto" w:fill="A8D08D" w:themeFill="accent6" w:themeFillTint="99"/>
            <w:vAlign w:val="center"/>
          </w:tcPr>
          <w:p w14:paraId="42B5B206" w14:textId="77777777" w:rsidR="0023161F" w:rsidRPr="00601880" w:rsidRDefault="005E67FD" w:rsidP="0023161F">
            <w:pPr>
              <w:jc w:val="center"/>
              <w:rPr>
                <w:rFonts w:ascii="Sassoon Primary" w:hAnsi="Sassoon Primary"/>
                <w:color w:val="000000"/>
                <w:sz w:val="20"/>
                <w:szCs w:val="20"/>
              </w:rPr>
            </w:pPr>
            <w:r w:rsidRPr="00601880">
              <w:rPr>
                <w:rFonts w:ascii="Sassoon Primary" w:hAnsi="Sassoon Primary"/>
                <w:color w:val="000000"/>
                <w:sz w:val="20"/>
                <w:szCs w:val="20"/>
              </w:rPr>
              <w:t>D</w:t>
            </w:r>
            <w:r w:rsidR="0023161F" w:rsidRPr="00601880">
              <w:rPr>
                <w:rFonts w:ascii="Sassoon Primary" w:hAnsi="Sassoon Primary"/>
                <w:color w:val="000000"/>
                <w:sz w:val="20"/>
                <w:szCs w:val="20"/>
              </w:rPr>
              <w:t>ifference between human and physical features</w:t>
            </w:r>
          </w:p>
        </w:tc>
        <w:tc>
          <w:tcPr>
            <w:tcW w:w="2381" w:type="dxa"/>
            <w:gridSpan w:val="2"/>
            <w:tcBorders>
              <w:top w:val="single" w:sz="8" w:space="0" w:color="auto"/>
              <w:left w:val="nil"/>
              <w:bottom w:val="single" w:sz="4" w:space="0" w:color="auto"/>
              <w:right w:val="single" w:sz="4" w:space="0" w:color="auto"/>
            </w:tcBorders>
            <w:shd w:val="clear" w:color="auto" w:fill="A8D08D" w:themeFill="accent6" w:themeFillTint="99"/>
            <w:vAlign w:val="center"/>
          </w:tcPr>
          <w:p w14:paraId="4F7B5FE7" w14:textId="77777777"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Physical features, their properties and causes</w:t>
            </w:r>
          </w:p>
        </w:tc>
        <w:tc>
          <w:tcPr>
            <w:tcW w:w="2464" w:type="dxa"/>
            <w:gridSpan w:val="2"/>
            <w:tcBorders>
              <w:top w:val="single" w:sz="8" w:space="0" w:color="auto"/>
              <w:left w:val="nil"/>
              <w:bottom w:val="single" w:sz="4" w:space="0" w:color="auto"/>
              <w:right w:val="single" w:sz="8" w:space="0" w:color="000000"/>
            </w:tcBorders>
            <w:shd w:val="clear" w:color="auto" w:fill="A8D08D" w:themeFill="accent6" w:themeFillTint="99"/>
            <w:vAlign w:val="center"/>
          </w:tcPr>
          <w:p w14:paraId="4B1B04F2" w14:textId="77777777" w:rsidR="0023161F" w:rsidRPr="00601880" w:rsidRDefault="0023161F" w:rsidP="0023161F">
            <w:pPr>
              <w:jc w:val="center"/>
              <w:rPr>
                <w:rFonts w:ascii="Sassoon Primary" w:hAnsi="Sassoon Primary"/>
                <w:color w:val="000000"/>
                <w:sz w:val="20"/>
                <w:szCs w:val="20"/>
              </w:rPr>
            </w:pPr>
            <w:r w:rsidRPr="00601880">
              <w:rPr>
                <w:rFonts w:ascii="Sassoon Primary" w:hAnsi="Sassoon Primary"/>
                <w:color w:val="000000"/>
                <w:sz w:val="20"/>
                <w:szCs w:val="20"/>
              </w:rPr>
              <w:t>How humans are influencing the environment</w:t>
            </w:r>
          </w:p>
        </w:tc>
        <w:tc>
          <w:tcPr>
            <w:tcW w:w="2460" w:type="dxa"/>
            <w:gridSpan w:val="2"/>
            <w:tcBorders>
              <w:top w:val="single" w:sz="8" w:space="0" w:color="auto"/>
              <w:left w:val="nil"/>
              <w:bottom w:val="single" w:sz="4" w:space="0" w:color="auto"/>
              <w:right w:val="single" w:sz="4" w:space="0" w:color="auto"/>
            </w:tcBorders>
            <w:shd w:val="clear" w:color="auto" w:fill="538135" w:themeFill="accent6" w:themeFillShade="BF"/>
            <w:vAlign w:val="center"/>
          </w:tcPr>
          <w:p w14:paraId="6699A48F" w14:textId="77777777" w:rsidR="0023161F" w:rsidRPr="00601880" w:rsidRDefault="0023161F"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Compare different places both locally and around the world</w:t>
            </w:r>
          </w:p>
        </w:tc>
        <w:tc>
          <w:tcPr>
            <w:tcW w:w="2380" w:type="dxa"/>
            <w:gridSpan w:val="2"/>
            <w:tcBorders>
              <w:top w:val="single" w:sz="8" w:space="0" w:color="auto"/>
              <w:left w:val="nil"/>
              <w:bottom w:val="single" w:sz="4" w:space="0" w:color="auto"/>
              <w:right w:val="single" w:sz="4" w:space="0" w:color="auto"/>
            </w:tcBorders>
            <w:shd w:val="clear" w:color="auto" w:fill="538135" w:themeFill="accent6" w:themeFillShade="BF"/>
            <w:vAlign w:val="center"/>
          </w:tcPr>
          <w:p w14:paraId="2F4AEA53" w14:textId="77777777" w:rsidR="0023161F" w:rsidRPr="00601880" w:rsidRDefault="0023161F"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Appreciate distance</w:t>
            </w:r>
          </w:p>
        </w:tc>
        <w:tc>
          <w:tcPr>
            <w:tcW w:w="2381" w:type="dxa"/>
            <w:tcBorders>
              <w:top w:val="single" w:sz="8" w:space="0" w:color="auto"/>
              <w:left w:val="nil"/>
              <w:bottom w:val="single" w:sz="4" w:space="0" w:color="auto"/>
              <w:right w:val="single" w:sz="8" w:space="0" w:color="000000"/>
            </w:tcBorders>
            <w:shd w:val="clear" w:color="auto" w:fill="538135" w:themeFill="accent6" w:themeFillShade="BF"/>
            <w:vAlign w:val="center"/>
          </w:tcPr>
          <w:p w14:paraId="680C4CF7"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Compare geographical features</w:t>
            </w:r>
          </w:p>
        </w:tc>
      </w:tr>
      <w:tr w:rsidR="0023161F" w:rsidRPr="00601880" w14:paraId="6BD481BF" w14:textId="77777777" w:rsidTr="00C31EF5">
        <w:trPr>
          <w:trHeight w:hRule="exact" w:val="1222"/>
        </w:trPr>
        <w:tc>
          <w:tcPr>
            <w:tcW w:w="1120" w:type="dxa"/>
            <w:vMerge/>
          </w:tcPr>
          <w:p w14:paraId="5DAC1DE1" w14:textId="77777777" w:rsidR="0023161F" w:rsidRPr="00601880" w:rsidRDefault="0023161F" w:rsidP="0023161F">
            <w:pPr>
              <w:rPr>
                <w:rFonts w:ascii="Sassoon Primary" w:hAnsi="Sassoon Primary"/>
                <w:sz w:val="24"/>
                <w:szCs w:val="24"/>
              </w:rPr>
            </w:pPr>
          </w:p>
        </w:tc>
        <w:tc>
          <w:tcPr>
            <w:tcW w:w="2379" w:type="dxa"/>
            <w:tcBorders>
              <w:top w:val="single" w:sz="4" w:space="0" w:color="auto"/>
              <w:left w:val="single" w:sz="8" w:space="0" w:color="auto"/>
              <w:bottom w:val="single" w:sz="4" w:space="0" w:color="auto"/>
              <w:right w:val="single" w:sz="4" w:space="0" w:color="auto"/>
            </w:tcBorders>
            <w:shd w:val="clear" w:color="auto" w:fill="A8D08D" w:themeFill="accent6" w:themeFillTint="99"/>
            <w:vAlign w:val="center"/>
          </w:tcPr>
          <w:p w14:paraId="2F033A33" w14:textId="77777777" w:rsidR="0023161F" w:rsidRPr="00601880" w:rsidRDefault="005E67FD" w:rsidP="0023161F">
            <w:pPr>
              <w:jc w:val="center"/>
              <w:rPr>
                <w:rFonts w:ascii="Sassoon Primary" w:hAnsi="Sassoon Primary"/>
                <w:color w:val="000000"/>
                <w:sz w:val="20"/>
                <w:szCs w:val="20"/>
              </w:rPr>
            </w:pPr>
            <w:r w:rsidRPr="00601880">
              <w:rPr>
                <w:rFonts w:ascii="Sassoon Primary" w:hAnsi="Sassoon Primary"/>
                <w:color w:val="000000"/>
                <w:sz w:val="20"/>
                <w:szCs w:val="20"/>
              </w:rPr>
              <w:t>Some features of</w:t>
            </w:r>
            <w:r w:rsidR="0023161F" w:rsidRPr="00601880">
              <w:rPr>
                <w:rFonts w:ascii="Sassoon Primary" w:hAnsi="Sassoon Primary"/>
                <w:color w:val="000000"/>
                <w:sz w:val="20"/>
                <w:szCs w:val="20"/>
              </w:rPr>
              <w:t xml:space="preserve"> different parts of the world</w:t>
            </w:r>
          </w:p>
        </w:tc>
        <w:tc>
          <w:tcPr>
            <w:tcW w:w="238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tcPr>
          <w:p w14:paraId="29DC7ADD" w14:textId="77777777" w:rsidR="0023161F" w:rsidRPr="00601880" w:rsidRDefault="00C31EF5" w:rsidP="0023161F">
            <w:pPr>
              <w:jc w:val="center"/>
              <w:rPr>
                <w:rFonts w:ascii="Sassoon Primary" w:hAnsi="Sassoon Primary"/>
                <w:color w:val="000000"/>
                <w:sz w:val="20"/>
                <w:szCs w:val="20"/>
              </w:rPr>
            </w:pPr>
            <w:r w:rsidRPr="00601880">
              <w:rPr>
                <w:rFonts w:ascii="Sassoon Primary" w:hAnsi="Sassoon Primary"/>
                <w:color w:val="000000"/>
                <w:sz w:val="20"/>
                <w:szCs w:val="20"/>
              </w:rPr>
              <w:t>Be able to compare geographical features of places</w:t>
            </w:r>
          </w:p>
        </w:tc>
        <w:tc>
          <w:tcPr>
            <w:tcW w:w="2464" w:type="dxa"/>
            <w:gridSpan w:val="2"/>
            <w:tcBorders>
              <w:top w:val="single" w:sz="4" w:space="0" w:color="auto"/>
              <w:left w:val="nil"/>
              <w:bottom w:val="single" w:sz="4" w:space="0" w:color="auto"/>
              <w:right w:val="single" w:sz="8" w:space="0" w:color="000000"/>
            </w:tcBorders>
            <w:shd w:val="clear" w:color="auto" w:fill="A8D08D" w:themeFill="accent6" w:themeFillTint="99"/>
            <w:vAlign w:val="center"/>
          </w:tcPr>
          <w:p w14:paraId="0A623CF1" w14:textId="77777777" w:rsidR="0023161F" w:rsidRPr="00601880" w:rsidRDefault="005E67FD" w:rsidP="0023161F">
            <w:pPr>
              <w:jc w:val="center"/>
              <w:rPr>
                <w:rFonts w:ascii="Sassoon Primary" w:hAnsi="Sassoon Primary"/>
                <w:color w:val="000000"/>
                <w:sz w:val="20"/>
                <w:szCs w:val="20"/>
              </w:rPr>
            </w:pPr>
            <w:r w:rsidRPr="00601880">
              <w:rPr>
                <w:rFonts w:ascii="Sassoon Primary" w:hAnsi="Sassoon Primary"/>
                <w:color w:val="000000"/>
                <w:sz w:val="20"/>
                <w:szCs w:val="20"/>
              </w:rPr>
              <w:t>Some countries</w:t>
            </w:r>
            <w:r w:rsidR="00C31EF5" w:rsidRPr="00601880">
              <w:rPr>
                <w:rFonts w:ascii="Sassoon Primary" w:hAnsi="Sassoon Primary"/>
                <w:color w:val="000000"/>
                <w:sz w:val="20"/>
                <w:szCs w:val="20"/>
              </w:rPr>
              <w:t>,</w:t>
            </w:r>
            <w:r w:rsidRPr="00601880">
              <w:rPr>
                <w:rFonts w:ascii="Sassoon Primary" w:hAnsi="Sassoon Primary"/>
                <w:color w:val="000000"/>
                <w:sz w:val="20"/>
                <w:szCs w:val="20"/>
              </w:rPr>
              <w:t xml:space="preserve"> capital cities</w:t>
            </w:r>
            <w:r w:rsidR="00C31EF5" w:rsidRPr="00601880">
              <w:rPr>
                <w:rFonts w:ascii="Sassoon Primary" w:hAnsi="Sassoon Primary"/>
                <w:color w:val="000000"/>
                <w:sz w:val="20"/>
                <w:szCs w:val="20"/>
              </w:rPr>
              <w:t>, oceans etc.</w:t>
            </w:r>
          </w:p>
        </w:tc>
        <w:tc>
          <w:tcPr>
            <w:tcW w:w="2460" w:type="dxa"/>
            <w:gridSpan w:val="2"/>
            <w:tcBorders>
              <w:top w:val="single" w:sz="4" w:space="0" w:color="auto"/>
              <w:left w:val="nil"/>
              <w:bottom w:val="single" w:sz="4" w:space="0" w:color="auto"/>
              <w:right w:val="single" w:sz="4" w:space="0" w:color="auto"/>
            </w:tcBorders>
            <w:shd w:val="clear" w:color="auto" w:fill="538135" w:themeFill="accent6" w:themeFillShade="BF"/>
            <w:vAlign w:val="center"/>
          </w:tcPr>
          <w:p w14:paraId="75C8960E"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 xml:space="preserve">Explain the features of different </w:t>
            </w:r>
            <w:r w:rsidR="00450D57" w:rsidRPr="00601880">
              <w:rPr>
                <w:rFonts w:ascii="Sassoon Primary" w:hAnsi="Sassoon Primary"/>
                <w:color w:val="FFFFFF" w:themeColor="background1"/>
                <w:sz w:val="20"/>
                <w:szCs w:val="20"/>
              </w:rPr>
              <w:t>places</w:t>
            </w:r>
          </w:p>
        </w:tc>
        <w:tc>
          <w:tcPr>
            <w:tcW w:w="2380" w:type="dxa"/>
            <w:gridSpan w:val="2"/>
            <w:tcBorders>
              <w:top w:val="single" w:sz="4" w:space="0" w:color="auto"/>
              <w:left w:val="nil"/>
              <w:bottom w:val="single" w:sz="4" w:space="0" w:color="auto"/>
              <w:right w:val="single" w:sz="4" w:space="0" w:color="auto"/>
            </w:tcBorders>
            <w:shd w:val="clear" w:color="auto" w:fill="538135" w:themeFill="accent6" w:themeFillShade="BF"/>
            <w:vAlign w:val="center"/>
          </w:tcPr>
          <w:p w14:paraId="2B31933E"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Accurately read a map</w:t>
            </w:r>
          </w:p>
        </w:tc>
        <w:tc>
          <w:tcPr>
            <w:tcW w:w="2381" w:type="dxa"/>
            <w:tcBorders>
              <w:top w:val="single" w:sz="4" w:space="0" w:color="auto"/>
              <w:left w:val="nil"/>
              <w:bottom w:val="single" w:sz="4" w:space="0" w:color="auto"/>
              <w:right w:val="single" w:sz="8" w:space="0" w:color="000000"/>
            </w:tcBorders>
            <w:shd w:val="clear" w:color="auto" w:fill="538135" w:themeFill="accent6" w:themeFillShade="BF"/>
            <w:vAlign w:val="center"/>
          </w:tcPr>
          <w:p w14:paraId="27EA8A9D"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Use an atlas</w:t>
            </w:r>
          </w:p>
        </w:tc>
      </w:tr>
      <w:tr w:rsidR="0023161F" w:rsidRPr="00601880" w14:paraId="4A0AF265" w14:textId="77777777" w:rsidTr="00C31EF5">
        <w:trPr>
          <w:trHeight w:hRule="exact" w:val="1222"/>
        </w:trPr>
        <w:tc>
          <w:tcPr>
            <w:tcW w:w="1120" w:type="dxa"/>
            <w:vMerge/>
          </w:tcPr>
          <w:p w14:paraId="52827EFC" w14:textId="77777777" w:rsidR="0023161F" w:rsidRPr="00601880" w:rsidRDefault="0023161F" w:rsidP="0023161F">
            <w:pPr>
              <w:rPr>
                <w:rFonts w:ascii="Sassoon Primary" w:hAnsi="Sassoon Primary"/>
                <w:sz w:val="24"/>
                <w:szCs w:val="24"/>
              </w:rPr>
            </w:pPr>
          </w:p>
        </w:tc>
        <w:tc>
          <w:tcPr>
            <w:tcW w:w="2379" w:type="dxa"/>
            <w:tcBorders>
              <w:top w:val="single" w:sz="4" w:space="0" w:color="auto"/>
              <w:left w:val="single" w:sz="8" w:space="0" w:color="auto"/>
              <w:bottom w:val="single" w:sz="8" w:space="0" w:color="auto"/>
              <w:right w:val="single" w:sz="4" w:space="0" w:color="000000"/>
            </w:tcBorders>
            <w:shd w:val="clear" w:color="auto" w:fill="A8D08D" w:themeFill="accent6" w:themeFillTint="99"/>
            <w:vAlign w:val="center"/>
          </w:tcPr>
          <w:p w14:paraId="734E7A76" w14:textId="77777777" w:rsidR="0023161F" w:rsidRPr="00601880" w:rsidRDefault="005E67FD" w:rsidP="0023161F">
            <w:pPr>
              <w:jc w:val="center"/>
              <w:rPr>
                <w:rFonts w:ascii="Sassoon Primary" w:hAnsi="Sassoon Primary"/>
                <w:color w:val="000000"/>
                <w:sz w:val="20"/>
                <w:szCs w:val="20"/>
              </w:rPr>
            </w:pPr>
            <w:r w:rsidRPr="00601880">
              <w:rPr>
                <w:rFonts w:ascii="Sassoon Primary" w:hAnsi="Sassoon Primary"/>
                <w:color w:val="000000"/>
                <w:sz w:val="20"/>
                <w:szCs w:val="20"/>
              </w:rPr>
              <w:t>Features of a variety of different maps including GIS</w:t>
            </w:r>
          </w:p>
        </w:tc>
        <w:tc>
          <w:tcPr>
            <w:tcW w:w="2381" w:type="dxa"/>
            <w:gridSpan w:val="2"/>
            <w:tcBorders>
              <w:top w:val="single" w:sz="4" w:space="0" w:color="auto"/>
              <w:left w:val="nil"/>
              <w:bottom w:val="single" w:sz="8" w:space="0" w:color="auto"/>
              <w:right w:val="single" w:sz="4" w:space="0" w:color="000000"/>
            </w:tcBorders>
            <w:shd w:val="clear" w:color="auto" w:fill="A8D08D" w:themeFill="accent6" w:themeFillTint="99"/>
            <w:vAlign w:val="center"/>
          </w:tcPr>
          <w:p w14:paraId="24BCF6CE" w14:textId="77777777" w:rsidR="0023161F" w:rsidRPr="00601880" w:rsidRDefault="0023161F" w:rsidP="0023161F">
            <w:pPr>
              <w:jc w:val="center"/>
              <w:rPr>
                <w:rFonts w:ascii="Sassoon Primary" w:hAnsi="Sassoon Primary"/>
                <w:color w:val="000000"/>
                <w:sz w:val="20"/>
                <w:szCs w:val="20"/>
              </w:rPr>
            </w:pPr>
          </w:p>
        </w:tc>
        <w:tc>
          <w:tcPr>
            <w:tcW w:w="2464" w:type="dxa"/>
            <w:gridSpan w:val="2"/>
            <w:tcBorders>
              <w:top w:val="single" w:sz="4" w:space="0" w:color="auto"/>
              <w:left w:val="nil"/>
              <w:bottom w:val="single" w:sz="8" w:space="0" w:color="auto"/>
              <w:right w:val="single" w:sz="8" w:space="0" w:color="000000"/>
            </w:tcBorders>
            <w:shd w:val="clear" w:color="auto" w:fill="A8D08D" w:themeFill="accent6" w:themeFillTint="99"/>
            <w:vAlign w:val="center"/>
          </w:tcPr>
          <w:p w14:paraId="00551315" w14:textId="77777777" w:rsidR="0023161F" w:rsidRPr="00601880" w:rsidRDefault="0023161F" w:rsidP="0023161F">
            <w:pPr>
              <w:jc w:val="center"/>
              <w:rPr>
                <w:rFonts w:ascii="Sassoon Primary" w:hAnsi="Sassoon Primary"/>
                <w:color w:val="000000"/>
                <w:sz w:val="20"/>
                <w:szCs w:val="20"/>
              </w:rPr>
            </w:pPr>
            <w:r w:rsidRPr="00601880">
              <w:rPr>
                <w:rFonts w:ascii="Calibri" w:hAnsi="Calibri" w:cs="Calibri"/>
                <w:color w:val="000000"/>
                <w:sz w:val="20"/>
                <w:szCs w:val="20"/>
              </w:rPr>
              <w:t> </w:t>
            </w:r>
          </w:p>
        </w:tc>
        <w:tc>
          <w:tcPr>
            <w:tcW w:w="2460" w:type="dxa"/>
            <w:gridSpan w:val="2"/>
            <w:tcBorders>
              <w:top w:val="single" w:sz="4" w:space="0" w:color="auto"/>
              <w:left w:val="nil"/>
              <w:bottom w:val="single" w:sz="8" w:space="0" w:color="auto"/>
              <w:right w:val="single" w:sz="4" w:space="0" w:color="000000"/>
            </w:tcBorders>
            <w:shd w:val="clear" w:color="auto" w:fill="538135" w:themeFill="accent6" w:themeFillShade="BF"/>
            <w:vAlign w:val="center"/>
          </w:tcPr>
          <w:p w14:paraId="5AC9C2BA"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Explain why settlements start</w:t>
            </w:r>
          </w:p>
        </w:tc>
        <w:tc>
          <w:tcPr>
            <w:tcW w:w="2380" w:type="dxa"/>
            <w:gridSpan w:val="2"/>
            <w:tcBorders>
              <w:top w:val="single" w:sz="4" w:space="0" w:color="auto"/>
              <w:left w:val="nil"/>
              <w:bottom w:val="single" w:sz="8" w:space="0" w:color="auto"/>
              <w:right w:val="single" w:sz="4" w:space="0" w:color="000000"/>
            </w:tcBorders>
            <w:shd w:val="clear" w:color="auto" w:fill="538135" w:themeFill="accent6" w:themeFillShade="BF"/>
            <w:vAlign w:val="center"/>
          </w:tcPr>
          <w:p w14:paraId="094038F6" w14:textId="77777777" w:rsidR="0023161F" w:rsidRPr="00601880" w:rsidRDefault="005E67FD"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Use GIS</w:t>
            </w:r>
          </w:p>
        </w:tc>
        <w:tc>
          <w:tcPr>
            <w:tcW w:w="2381" w:type="dxa"/>
            <w:tcBorders>
              <w:top w:val="single" w:sz="4" w:space="0" w:color="auto"/>
              <w:left w:val="nil"/>
              <w:bottom w:val="single" w:sz="8" w:space="0" w:color="auto"/>
              <w:right w:val="single" w:sz="8" w:space="0" w:color="000000"/>
            </w:tcBorders>
            <w:shd w:val="clear" w:color="auto" w:fill="538135" w:themeFill="accent6" w:themeFillShade="BF"/>
            <w:vAlign w:val="center"/>
          </w:tcPr>
          <w:p w14:paraId="7FD5D9A1" w14:textId="77777777" w:rsidR="0023161F" w:rsidRPr="00601880" w:rsidRDefault="00450D57" w:rsidP="0023161F">
            <w:pPr>
              <w:jc w:val="center"/>
              <w:rPr>
                <w:rFonts w:ascii="Sassoon Primary" w:hAnsi="Sassoon Primary"/>
                <w:color w:val="FFFFFF" w:themeColor="background1"/>
                <w:sz w:val="20"/>
                <w:szCs w:val="20"/>
              </w:rPr>
            </w:pPr>
            <w:r w:rsidRPr="00601880">
              <w:rPr>
                <w:rFonts w:ascii="Sassoon Primary" w:hAnsi="Sassoon Primary"/>
                <w:color w:val="FFFFFF" w:themeColor="background1"/>
                <w:sz w:val="20"/>
                <w:szCs w:val="20"/>
              </w:rPr>
              <w:t>Consider the future of our planet</w:t>
            </w:r>
            <w:r w:rsidR="0023161F" w:rsidRPr="00601880">
              <w:rPr>
                <w:rFonts w:ascii="Calibri" w:hAnsi="Calibri" w:cs="Calibri"/>
                <w:color w:val="FFFFFF" w:themeColor="background1"/>
                <w:sz w:val="20"/>
                <w:szCs w:val="20"/>
              </w:rPr>
              <w:t> </w:t>
            </w:r>
          </w:p>
        </w:tc>
      </w:tr>
    </w:tbl>
    <w:tbl>
      <w:tblPr>
        <w:tblW w:w="15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67"/>
        <w:gridCol w:w="1967"/>
        <w:gridCol w:w="124"/>
        <w:gridCol w:w="1367"/>
        <w:gridCol w:w="1368"/>
        <w:gridCol w:w="224"/>
        <w:gridCol w:w="1144"/>
        <w:gridCol w:w="1368"/>
        <w:gridCol w:w="571"/>
        <w:gridCol w:w="797"/>
        <w:gridCol w:w="1354"/>
        <w:gridCol w:w="932"/>
        <w:gridCol w:w="436"/>
        <w:gridCol w:w="1318"/>
        <w:gridCol w:w="1329"/>
        <w:gridCol w:w="39"/>
      </w:tblGrid>
      <w:tr w:rsidR="003F1775" w:rsidRPr="003F1775" w14:paraId="53A04F10" w14:textId="77777777" w:rsidTr="008C3E93">
        <w:trPr>
          <w:trHeight w:val="3049"/>
        </w:trPr>
        <w:tc>
          <w:tcPr>
            <w:tcW w:w="3096" w:type="dxa"/>
            <w:gridSpan w:val="4"/>
            <w:shd w:val="clear" w:color="auto" w:fill="auto"/>
            <w:noWrap/>
            <w:vAlign w:val="center"/>
            <w:hideMark/>
          </w:tcPr>
          <w:p w14:paraId="2101DEBD" w14:textId="77777777" w:rsidR="00B751CE" w:rsidRPr="00290C91" w:rsidRDefault="00B751CE" w:rsidP="00290C91">
            <w:pPr>
              <w:spacing w:after="0" w:line="240" w:lineRule="auto"/>
              <w:jc w:val="center"/>
              <w:rPr>
                <w:rFonts w:ascii="Arial Narrow" w:eastAsia="Times New Roman" w:hAnsi="Arial Narrow" w:cs="Times New Roman"/>
                <w:sz w:val="16"/>
                <w:szCs w:val="16"/>
                <w:lang w:eastAsia="en-GB"/>
              </w:rPr>
            </w:pPr>
            <w:bookmarkStart w:id="1" w:name="_Hlk105566288"/>
            <w:r w:rsidRPr="003F1775">
              <w:rPr>
                <w:rFonts w:ascii="Arial Narrow" w:eastAsia="Times New Roman" w:hAnsi="Arial Narrow" w:cs="Times New Roman"/>
                <w:sz w:val="70"/>
                <w:szCs w:val="16"/>
                <w:lang w:eastAsia="en-GB"/>
              </w:rPr>
              <w:lastRenderedPageBreak/>
              <w:t>National Curriculum Coverage</w:t>
            </w:r>
          </w:p>
        </w:tc>
        <w:tc>
          <w:tcPr>
            <w:tcW w:w="1367" w:type="dxa"/>
            <w:shd w:val="clear" w:color="auto" w:fill="auto"/>
            <w:vAlign w:val="center"/>
            <w:hideMark/>
          </w:tcPr>
          <w:p w14:paraId="5FCACE87"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1.</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locate the world’s countries, using maps to focus on Europe and North and South America, concentrating on their environmental regions, key physical and human characteristics, countries, and major cities</w:t>
            </w:r>
          </w:p>
        </w:tc>
        <w:tc>
          <w:tcPr>
            <w:tcW w:w="1368" w:type="dxa"/>
            <w:shd w:val="clear" w:color="auto" w:fill="auto"/>
            <w:vAlign w:val="center"/>
            <w:hideMark/>
          </w:tcPr>
          <w:p w14:paraId="0261F108"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2.</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name and locate counties and cities of the United Kingdom, geographical regions and their identifying human and physical characteristics, key topographical features and land-use patterns; and understand how some of these aspects have changed over time</w:t>
            </w:r>
          </w:p>
        </w:tc>
        <w:tc>
          <w:tcPr>
            <w:tcW w:w="1368" w:type="dxa"/>
            <w:gridSpan w:val="2"/>
            <w:shd w:val="clear" w:color="auto" w:fill="auto"/>
            <w:vAlign w:val="center"/>
            <w:hideMark/>
          </w:tcPr>
          <w:p w14:paraId="0268672C"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3.</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identify the position and significance of latitude, longitude, Equator, Northern Hemisphere, Southern Hemisphere, the Tropics of Cancer and Capricorn, Arctic and Antarctic Circle, the Prime/Greenwich Meridian and time zones (including day and night)</w:t>
            </w:r>
          </w:p>
        </w:tc>
        <w:tc>
          <w:tcPr>
            <w:tcW w:w="1368" w:type="dxa"/>
            <w:shd w:val="clear" w:color="auto" w:fill="auto"/>
            <w:vAlign w:val="center"/>
            <w:hideMark/>
          </w:tcPr>
          <w:p w14:paraId="7A4ABD5A"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4.</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understand geographical similarities and differences through the study of human and physical geography of a region of the United Kingdom, a region in a European country, and a region within North or South America</w:t>
            </w:r>
          </w:p>
        </w:tc>
        <w:tc>
          <w:tcPr>
            <w:tcW w:w="1368" w:type="dxa"/>
            <w:gridSpan w:val="2"/>
            <w:shd w:val="clear" w:color="auto" w:fill="auto"/>
            <w:vAlign w:val="center"/>
            <w:hideMark/>
          </w:tcPr>
          <w:p w14:paraId="204F29A4"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5.</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physical geography, including: climate zones, biomes and vegetation belts, rivers, mountains, volcanoes and earthquakes, and the water cycle</w:t>
            </w:r>
          </w:p>
        </w:tc>
        <w:tc>
          <w:tcPr>
            <w:tcW w:w="1354" w:type="dxa"/>
            <w:shd w:val="clear" w:color="auto" w:fill="auto"/>
            <w:vAlign w:val="center"/>
            <w:hideMark/>
          </w:tcPr>
          <w:p w14:paraId="17FD45D5"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6.</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human geography, including: types of settlement and land use, economic activity including trade links, and the distribution of natural resources including energy, food, minerals and water</w:t>
            </w:r>
          </w:p>
        </w:tc>
        <w:tc>
          <w:tcPr>
            <w:tcW w:w="1368" w:type="dxa"/>
            <w:gridSpan w:val="2"/>
            <w:shd w:val="clear" w:color="auto" w:fill="auto"/>
            <w:vAlign w:val="center"/>
            <w:hideMark/>
          </w:tcPr>
          <w:p w14:paraId="6A6CBA44"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7.</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use maps, atlases, globes and digital/computer mapping to locate countries and describe features studied</w:t>
            </w:r>
          </w:p>
        </w:tc>
        <w:tc>
          <w:tcPr>
            <w:tcW w:w="1318" w:type="dxa"/>
            <w:shd w:val="clear" w:color="auto" w:fill="auto"/>
            <w:vAlign w:val="center"/>
            <w:hideMark/>
          </w:tcPr>
          <w:p w14:paraId="6832C441"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8.</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use the eight points of a compass, four and six-figure grid references, symbols and key (including the use of Ordnance Survey maps) to build their knowledge of the United Kingdom and the wider world</w:t>
            </w:r>
          </w:p>
        </w:tc>
        <w:tc>
          <w:tcPr>
            <w:tcW w:w="1368" w:type="dxa"/>
            <w:gridSpan w:val="2"/>
            <w:shd w:val="clear" w:color="auto" w:fill="auto"/>
            <w:vAlign w:val="center"/>
            <w:hideMark/>
          </w:tcPr>
          <w:p w14:paraId="7E9FCD9F" w14:textId="77777777" w:rsidR="00B751CE" w:rsidRPr="00290C91" w:rsidRDefault="00B751CE" w:rsidP="00B751CE">
            <w:pPr>
              <w:spacing w:after="0" w:line="240" w:lineRule="auto"/>
              <w:rPr>
                <w:rFonts w:ascii="Arial Narrow" w:eastAsia="Times New Roman" w:hAnsi="Arial Narrow" w:cs="Calibri"/>
                <w:color w:val="000000"/>
                <w:sz w:val="16"/>
                <w:szCs w:val="16"/>
                <w:lang w:eastAsia="en-GB"/>
              </w:rPr>
            </w:pPr>
            <w:r w:rsidRPr="00290C91">
              <w:rPr>
                <w:rFonts w:ascii="Arial Narrow" w:eastAsia="Times New Roman" w:hAnsi="Arial Narrow" w:cs="Calibri"/>
                <w:color w:val="000000"/>
                <w:sz w:val="16"/>
                <w:szCs w:val="16"/>
                <w:lang w:eastAsia="en-GB"/>
              </w:rPr>
              <w:t>9.</w:t>
            </w:r>
            <w:r w:rsidRPr="00290C91">
              <w:rPr>
                <w:rFonts w:ascii="Arial Narrow" w:eastAsia="Times New Roman" w:hAnsi="Arial Narrow" w:cs="Times New Roman"/>
                <w:color w:val="000000"/>
                <w:sz w:val="16"/>
                <w:szCs w:val="16"/>
                <w:lang w:eastAsia="en-GB"/>
              </w:rPr>
              <w:t xml:space="preserve">   </w:t>
            </w:r>
            <w:r w:rsidRPr="00290C91">
              <w:rPr>
                <w:rFonts w:ascii="Arial Narrow" w:eastAsia="Times New Roman" w:hAnsi="Arial Narrow" w:cs="Calibri"/>
                <w:color w:val="000000"/>
                <w:sz w:val="16"/>
                <w:szCs w:val="16"/>
                <w:lang w:eastAsia="en-GB"/>
              </w:rPr>
              <w:t>use fieldwork to observe, measure, record and present the human and physical features in the local area using a range of methods, including sketch maps, plans and graphs, and digital technologies.</w:t>
            </w:r>
          </w:p>
        </w:tc>
      </w:tr>
      <w:tr w:rsidR="00B751CE" w:rsidRPr="003F1775" w14:paraId="2682CA9E" w14:textId="77777777" w:rsidTr="008C3E93">
        <w:trPr>
          <w:trHeight w:val="163"/>
        </w:trPr>
        <w:tc>
          <w:tcPr>
            <w:tcW w:w="15343" w:type="dxa"/>
            <w:gridSpan w:val="17"/>
            <w:shd w:val="clear" w:color="auto" w:fill="FFFF00"/>
            <w:noWrap/>
            <w:vAlign w:val="bottom"/>
          </w:tcPr>
          <w:p w14:paraId="4805EDDB" w14:textId="77777777" w:rsidR="00B751CE" w:rsidRPr="008C3E93" w:rsidRDefault="003F1775" w:rsidP="003F1775">
            <w:pPr>
              <w:spacing w:after="0" w:line="240" w:lineRule="auto"/>
              <w:jc w:val="center"/>
              <w:rPr>
                <w:rFonts w:ascii="Arial Narrow" w:eastAsia="Times New Roman" w:hAnsi="Arial Narrow" w:cs="Calibri"/>
                <w:b/>
                <w:lang w:eastAsia="en-GB"/>
              </w:rPr>
            </w:pPr>
            <w:r w:rsidRPr="008C3E93">
              <w:rPr>
                <w:rFonts w:ascii="Arial Narrow" w:eastAsia="Times New Roman" w:hAnsi="Arial Narrow" w:cs="Calibri"/>
                <w:b/>
                <w:lang w:eastAsia="en-GB"/>
              </w:rPr>
              <w:t>Year 3</w:t>
            </w:r>
          </w:p>
        </w:tc>
      </w:tr>
      <w:tr w:rsidR="00271557" w:rsidRPr="003F1775" w14:paraId="53792EB4" w14:textId="77777777" w:rsidTr="00AA017E">
        <w:trPr>
          <w:trHeight w:val="510"/>
        </w:trPr>
        <w:tc>
          <w:tcPr>
            <w:tcW w:w="938" w:type="dxa"/>
            <w:shd w:val="clear" w:color="auto" w:fill="auto"/>
            <w:noWrap/>
            <w:vAlign w:val="center"/>
          </w:tcPr>
          <w:p w14:paraId="02A3E3FF" w14:textId="77777777" w:rsidR="00B751CE" w:rsidRPr="008C3E93" w:rsidRDefault="00B751CE" w:rsidP="00290C91">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2158" w:type="dxa"/>
            <w:gridSpan w:val="3"/>
            <w:shd w:val="clear" w:color="auto" w:fill="auto"/>
            <w:vAlign w:val="center"/>
          </w:tcPr>
          <w:p w14:paraId="646E63E2"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Settlements</w:t>
            </w:r>
          </w:p>
        </w:tc>
        <w:tc>
          <w:tcPr>
            <w:tcW w:w="1367" w:type="dxa"/>
            <w:shd w:val="clear" w:color="auto" w:fill="auto"/>
            <w:vAlign w:val="center"/>
          </w:tcPr>
          <w:p w14:paraId="79FAC26C" w14:textId="77777777" w:rsidR="00B751CE" w:rsidRPr="00255EC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shd w:val="clear" w:color="auto" w:fill="auto"/>
            <w:vAlign w:val="center"/>
          </w:tcPr>
          <w:p w14:paraId="24019A9A" w14:textId="77777777" w:rsidR="00B751CE" w:rsidRPr="00450D57"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6C94D90A" w14:textId="77777777" w:rsidR="00B751CE" w:rsidRPr="00AA017E"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25573F55" w14:textId="77777777" w:rsidR="00B751CE" w:rsidRPr="00450D57" w:rsidRDefault="00B751CE" w:rsidP="00970044">
            <w:pPr>
              <w:pStyle w:val="ListParagraph"/>
              <w:spacing w:after="0" w:line="240" w:lineRule="auto"/>
              <w:ind w:left="0"/>
              <w:rPr>
                <w:rFonts w:ascii="Arial Narrow" w:eastAsia="Times New Roman" w:hAnsi="Arial Narrow" w:cs="Calibri"/>
                <w:lang w:eastAsia="en-GB"/>
              </w:rPr>
            </w:pPr>
          </w:p>
        </w:tc>
        <w:tc>
          <w:tcPr>
            <w:tcW w:w="1368" w:type="dxa"/>
            <w:gridSpan w:val="2"/>
            <w:shd w:val="clear" w:color="auto" w:fill="auto"/>
            <w:vAlign w:val="center"/>
          </w:tcPr>
          <w:p w14:paraId="1F256C88" w14:textId="77777777" w:rsidR="00B751CE" w:rsidRPr="00AA017E" w:rsidRDefault="00B751CE"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79C17046" w14:textId="77777777" w:rsidR="00B751CE" w:rsidRPr="00450D57" w:rsidRDefault="00B751CE" w:rsidP="00450D57">
            <w:pPr>
              <w:pStyle w:val="ListParagraph"/>
              <w:numPr>
                <w:ilvl w:val="0"/>
                <w:numId w:val="15"/>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0CFD2997" w14:textId="77777777" w:rsidR="00B751CE" w:rsidRPr="00450D57" w:rsidRDefault="00B751CE" w:rsidP="00450D57">
            <w:pPr>
              <w:pStyle w:val="ListParagraph"/>
              <w:numPr>
                <w:ilvl w:val="0"/>
                <w:numId w:val="15"/>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67313894"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665484D8" w14:textId="77777777" w:rsidR="00B751CE" w:rsidRPr="00AA017E" w:rsidRDefault="00B751CE" w:rsidP="00B751CE">
            <w:pPr>
              <w:spacing w:after="0" w:line="240" w:lineRule="auto"/>
              <w:jc w:val="center"/>
              <w:rPr>
                <w:rFonts w:ascii="Arial Narrow" w:eastAsia="Times New Roman" w:hAnsi="Arial Narrow" w:cs="Calibri"/>
                <w:lang w:eastAsia="en-GB"/>
              </w:rPr>
            </w:pPr>
          </w:p>
        </w:tc>
      </w:tr>
      <w:tr w:rsidR="00B751CE" w:rsidRPr="003F1775" w14:paraId="64FB2AE8" w14:textId="77777777" w:rsidTr="008C3E93">
        <w:trPr>
          <w:trHeight w:val="510"/>
        </w:trPr>
        <w:tc>
          <w:tcPr>
            <w:tcW w:w="938" w:type="dxa"/>
            <w:shd w:val="clear" w:color="auto" w:fill="auto"/>
            <w:noWrap/>
            <w:vAlign w:val="center"/>
          </w:tcPr>
          <w:p w14:paraId="6B01A03B"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2158" w:type="dxa"/>
            <w:gridSpan w:val="3"/>
            <w:shd w:val="clear" w:color="auto" w:fill="auto"/>
            <w:vAlign w:val="center"/>
          </w:tcPr>
          <w:p w14:paraId="386CE667"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Natural Disasters</w:t>
            </w:r>
          </w:p>
        </w:tc>
        <w:tc>
          <w:tcPr>
            <w:tcW w:w="1367" w:type="dxa"/>
            <w:shd w:val="clear" w:color="auto" w:fill="auto"/>
            <w:vAlign w:val="center"/>
          </w:tcPr>
          <w:p w14:paraId="44CFD7B5" w14:textId="77777777" w:rsidR="00B751CE" w:rsidRPr="00255EC8" w:rsidRDefault="00B751CE" w:rsidP="00970044">
            <w:pPr>
              <w:pStyle w:val="ListParagraph"/>
              <w:numPr>
                <w:ilvl w:val="0"/>
                <w:numId w:val="15"/>
              </w:numPr>
              <w:spacing w:after="0" w:line="240" w:lineRule="auto"/>
              <w:ind w:left="0"/>
              <w:rPr>
                <w:rFonts w:ascii="Arial Narrow" w:eastAsia="Times New Roman" w:hAnsi="Arial Narrow" w:cs="Calibri"/>
                <w:lang w:eastAsia="en-GB"/>
              </w:rPr>
            </w:pPr>
          </w:p>
        </w:tc>
        <w:tc>
          <w:tcPr>
            <w:tcW w:w="1368" w:type="dxa"/>
            <w:shd w:val="clear" w:color="auto" w:fill="auto"/>
            <w:vAlign w:val="center"/>
          </w:tcPr>
          <w:p w14:paraId="74930FD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8D4C50A"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2597E12F" w14:textId="77777777" w:rsidR="00B751CE" w:rsidRPr="00450D57" w:rsidRDefault="00B751CE" w:rsidP="00970044">
            <w:pPr>
              <w:pStyle w:val="ListParagraph"/>
              <w:spacing w:after="0" w:line="240" w:lineRule="auto"/>
              <w:ind w:left="0"/>
              <w:rPr>
                <w:rFonts w:ascii="Arial Narrow" w:eastAsia="Times New Roman" w:hAnsi="Arial Narrow" w:cs="Calibri"/>
                <w:lang w:eastAsia="en-GB"/>
              </w:rPr>
            </w:pPr>
          </w:p>
        </w:tc>
        <w:tc>
          <w:tcPr>
            <w:tcW w:w="1368" w:type="dxa"/>
            <w:gridSpan w:val="2"/>
            <w:shd w:val="clear" w:color="auto" w:fill="auto"/>
            <w:vAlign w:val="center"/>
          </w:tcPr>
          <w:p w14:paraId="4EA685AA" w14:textId="77777777" w:rsidR="00B751CE" w:rsidRPr="008C3E93" w:rsidRDefault="00B751CE" w:rsidP="00970044">
            <w:pPr>
              <w:spacing w:after="0" w:line="240" w:lineRule="auto"/>
              <w:rPr>
                <w:rFonts w:ascii="Arial Narrow" w:eastAsia="Times New Roman" w:hAnsi="Arial Narrow" w:cs="Calibri"/>
                <w:lang w:eastAsia="en-GB"/>
              </w:rPr>
            </w:pPr>
            <w:r w:rsidRPr="008C3E93">
              <w:rPr>
                <w:rFonts w:ascii="Arial Narrow" w:eastAsia="Times New Roman" w:hAnsi="Arial Narrow" w:cs="Calibri"/>
                <w:lang w:eastAsia="en-GB"/>
              </w:rPr>
              <w:sym w:font="Wingdings" w:char="F0FC"/>
            </w:r>
          </w:p>
        </w:tc>
        <w:tc>
          <w:tcPr>
            <w:tcW w:w="1354" w:type="dxa"/>
            <w:shd w:val="clear" w:color="auto" w:fill="auto"/>
            <w:vAlign w:val="center"/>
          </w:tcPr>
          <w:p w14:paraId="6562B06F"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6177ED3" w14:textId="77777777" w:rsidR="00B751CE" w:rsidRPr="00450D57" w:rsidRDefault="00B751CE" w:rsidP="00450D57">
            <w:pPr>
              <w:pStyle w:val="ListParagraph"/>
              <w:numPr>
                <w:ilvl w:val="0"/>
                <w:numId w:val="15"/>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1E6918BB"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0E67AA0" w14:textId="77777777" w:rsidR="00B751CE" w:rsidRPr="008C3E93" w:rsidRDefault="00B751CE" w:rsidP="00B751CE">
            <w:pPr>
              <w:spacing w:after="0" w:line="240" w:lineRule="auto"/>
              <w:jc w:val="center"/>
              <w:rPr>
                <w:rFonts w:ascii="Arial Narrow" w:eastAsia="Times New Roman" w:hAnsi="Arial Narrow" w:cs="Calibri"/>
                <w:lang w:eastAsia="en-GB"/>
              </w:rPr>
            </w:pPr>
          </w:p>
        </w:tc>
      </w:tr>
      <w:tr w:rsidR="00B751CE" w:rsidRPr="003F1775" w14:paraId="2B3732B2" w14:textId="77777777" w:rsidTr="008C3E93">
        <w:trPr>
          <w:trHeight w:val="510"/>
        </w:trPr>
        <w:tc>
          <w:tcPr>
            <w:tcW w:w="938" w:type="dxa"/>
            <w:shd w:val="clear" w:color="auto" w:fill="auto"/>
            <w:noWrap/>
            <w:vAlign w:val="center"/>
          </w:tcPr>
          <w:p w14:paraId="12A9FDDF"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2158" w:type="dxa"/>
            <w:gridSpan w:val="3"/>
            <w:shd w:val="clear" w:color="auto" w:fill="auto"/>
            <w:vAlign w:val="center"/>
          </w:tcPr>
          <w:p w14:paraId="1E7D0398" w14:textId="77777777" w:rsidR="00B751CE" w:rsidRPr="008C3E93" w:rsidRDefault="00AA017E" w:rsidP="00B751CE">
            <w:pPr>
              <w:spacing w:after="0" w:line="240" w:lineRule="auto"/>
              <w:jc w:val="center"/>
              <w:rPr>
                <w:rFonts w:ascii="Arial Narrow" w:eastAsia="Times New Roman" w:hAnsi="Arial Narrow" w:cs="Calibri"/>
                <w:b/>
                <w:bCs/>
                <w:lang w:eastAsia="en-GB"/>
              </w:rPr>
            </w:pPr>
            <w:r>
              <w:rPr>
                <w:rFonts w:ascii="Arial Narrow" w:eastAsia="Times New Roman" w:hAnsi="Arial Narrow" w:cs="Calibri"/>
                <w:lang w:eastAsia="en-GB"/>
              </w:rPr>
              <w:t>OS Maps</w:t>
            </w:r>
          </w:p>
        </w:tc>
        <w:tc>
          <w:tcPr>
            <w:tcW w:w="1367" w:type="dxa"/>
            <w:shd w:val="clear" w:color="auto" w:fill="auto"/>
            <w:vAlign w:val="center"/>
          </w:tcPr>
          <w:p w14:paraId="3CFF9EC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357C34B4" w14:textId="77777777" w:rsidR="00B751CE" w:rsidRPr="00970044"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78FEBE7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5FDEF78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07CC18AC"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3BDB2B4B"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6218A78C" w14:textId="77777777" w:rsidR="00B751CE" w:rsidRPr="008C3E93" w:rsidRDefault="00B751CE" w:rsidP="00B751CE">
            <w:pPr>
              <w:spacing w:after="0" w:line="240" w:lineRule="auto"/>
              <w:jc w:val="center"/>
              <w:rPr>
                <w:rFonts w:ascii="Arial Narrow" w:eastAsia="Times New Roman" w:hAnsi="Arial Narrow" w:cs="Calibri"/>
                <w:lang w:eastAsia="en-GB"/>
              </w:rPr>
            </w:pPr>
            <w:r w:rsidRPr="008C3E93">
              <w:rPr>
                <w:rFonts w:ascii="Arial Narrow" w:eastAsia="Times New Roman" w:hAnsi="Arial Narrow" w:cs="Calibri"/>
                <w:lang w:eastAsia="en-GB"/>
              </w:rPr>
              <w:sym w:font="Wingdings" w:char="F0FC"/>
            </w:r>
          </w:p>
        </w:tc>
        <w:tc>
          <w:tcPr>
            <w:tcW w:w="1318" w:type="dxa"/>
            <w:shd w:val="clear" w:color="auto" w:fill="auto"/>
            <w:vAlign w:val="center"/>
          </w:tcPr>
          <w:p w14:paraId="66E094C0" w14:textId="77777777" w:rsidR="00B751CE" w:rsidRPr="008C3E93" w:rsidRDefault="00B751CE" w:rsidP="00B751CE">
            <w:pPr>
              <w:spacing w:after="0" w:line="240" w:lineRule="auto"/>
              <w:jc w:val="center"/>
              <w:rPr>
                <w:rFonts w:ascii="Arial Narrow" w:eastAsia="Times New Roman" w:hAnsi="Arial Narrow" w:cs="Calibri"/>
                <w:lang w:eastAsia="en-GB"/>
              </w:rPr>
            </w:pPr>
            <w:r w:rsidRPr="008C3E93">
              <w:rPr>
                <w:rFonts w:ascii="Arial Narrow" w:eastAsia="Times New Roman" w:hAnsi="Arial Narrow" w:cs="Calibri"/>
                <w:lang w:eastAsia="en-GB"/>
              </w:rPr>
              <w:sym w:font="Wingdings" w:char="F0FC"/>
            </w:r>
          </w:p>
        </w:tc>
        <w:tc>
          <w:tcPr>
            <w:tcW w:w="1368" w:type="dxa"/>
            <w:gridSpan w:val="2"/>
            <w:shd w:val="clear" w:color="auto" w:fill="auto"/>
            <w:vAlign w:val="center"/>
          </w:tcPr>
          <w:p w14:paraId="50B7835C" w14:textId="77777777" w:rsidR="00B751CE" w:rsidRPr="008C3E93" w:rsidRDefault="00B751CE" w:rsidP="00B751CE">
            <w:pPr>
              <w:spacing w:after="0" w:line="240" w:lineRule="auto"/>
              <w:jc w:val="center"/>
              <w:rPr>
                <w:rFonts w:ascii="Arial Narrow" w:eastAsia="Times New Roman" w:hAnsi="Arial Narrow" w:cs="Calibri"/>
                <w:lang w:eastAsia="en-GB"/>
              </w:rPr>
            </w:pPr>
          </w:p>
        </w:tc>
      </w:tr>
      <w:tr w:rsidR="003F1775" w:rsidRPr="003F1775" w14:paraId="4F69FB86" w14:textId="77777777" w:rsidTr="008C3E93">
        <w:trPr>
          <w:trHeight w:val="121"/>
        </w:trPr>
        <w:tc>
          <w:tcPr>
            <w:tcW w:w="15343" w:type="dxa"/>
            <w:gridSpan w:val="17"/>
            <w:shd w:val="clear" w:color="auto" w:fill="FF0000"/>
            <w:noWrap/>
            <w:vAlign w:val="center"/>
          </w:tcPr>
          <w:p w14:paraId="7FA09B12" w14:textId="77777777" w:rsidR="003F1775" w:rsidRPr="008C3E93" w:rsidRDefault="003F1775" w:rsidP="00970044">
            <w:pPr>
              <w:spacing w:after="0" w:line="240" w:lineRule="auto"/>
              <w:jc w:val="center"/>
              <w:rPr>
                <w:rFonts w:ascii="Arial Narrow" w:eastAsia="Times New Roman" w:hAnsi="Arial Narrow" w:cs="Calibri"/>
                <w:lang w:eastAsia="en-GB"/>
              </w:rPr>
            </w:pPr>
            <w:r w:rsidRPr="008C3E93">
              <w:rPr>
                <w:rFonts w:ascii="Arial Narrow" w:eastAsia="Times New Roman" w:hAnsi="Arial Narrow" w:cs="Calibri"/>
                <w:b/>
                <w:lang w:eastAsia="en-GB"/>
              </w:rPr>
              <w:t>Year 4</w:t>
            </w:r>
          </w:p>
        </w:tc>
      </w:tr>
      <w:tr w:rsidR="00B751CE" w:rsidRPr="003F1775" w14:paraId="6FAC5ADB" w14:textId="77777777" w:rsidTr="008C3E93">
        <w:trPr>
          <w:trHeight w:val="510"/>
        </w:trPr>
        <w:tc>
          <w:tcPr>
            <w:tcW w:w="938" w:type="dxa"/>
            <w:shd w:val="clear" w:color="auto" w:fill="auto"/>
            <w:noWrap/>
            <w:vAlign w:val="center"/>
          </w:tcPr>
          <w:p w14:paraId="2FE3126E"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2158" w:type="dxa"/>
            <w:gridSpan w:val="3"/>
            <w:shd w:val="clear" w:color="auto" w:fill="auto"/>
            <w:vAlign w:val="center"/>
          </w:tcPr>
          <w:p w14:paraId="3546DC21" w14:textId="77777777" w:rsidR="00B751CE" w:rsidRPr="008C3E93" w:rsidRDefault="00AA017E" w:rsidP="00B751CE">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Comparing Places</w:t>
            </w:r>
          </w:p>
        </w:tc>
        <w:tc>
          <w:tcPr>
            <w:tcW w:w="1367" w:type="dxa"/>
            <w:shd w:val="clear" w:color="auto" w:fill="auto"/>
            <w:vAlign w:val="center"/>
          </w:tcPr>
          <w:p w14:paraId="7A77B37A" w14:textId="77777777" w:rsidR="00B751CE" w:rsidRPr="00255EC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shd w:val="clear" w:color="auto" w:fill="auto"/>
            <w:vAlign w:val="center"/>
          </w:tcPr>
          <w:p w14:paraId="5D2D5930" w14:textId="77777777" w:rsidR="00B751CE" w:rsidRPr="009C608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2FC368AB"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69346FA" w14:textId="77777777" w:rsidR="00B751CE" w:rsidRPr="00255EC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0B16E361" w14:textId="77777777" w:rsidR="00B751CE" w:rsidRPr="00255EC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54" w:type="dxa"/>
            <w:shd w:val="clear" w:color="auto" w:fill="auto"/>
            <w:vAlign w:val="center"/>
          </w:tcPr>
          <w:p w14:paraId="081DABC6"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755392DC"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2235EA26"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096480C2" w14:textId="77777777" w:rsidR="00B751CE" w:rsidRPr="008C3E93" w:rsidRDefault="00B751CE" w:rsidP="00B751CE">
            <w:pPr>
              <w:spacing w:after="0" w:line="240" w:lineRule="auto"/>
              <w:jc w:val="center"/>
              <w:rPr>
                <w:rFonts w:ascii="Arial Narrow" w:eastAsia="Times New Roman" w:hAnsi="Arial Narrow" w:cs="Calibri"/>
                <w:lang w:eastAsia="en-GB"/>
              </w:rPr>
            </w:pPr>
          </w:p>
        </w:tc>
      </w:tr>
      <w:tr w:rsidR="00271557" w:rsidRPr="003F1775" w14:paraId="143AF79D" w14:textId="77777777" w:rsidTr="00AA017E">
        <w:trPr>
          <w:trHeight w:val="510"/>
        </w:trPr>
        <w:tc>
          <w:tcPr>
            <w:tcW w:w="938" w:type="dxa"/>
            <w:shd w:val="clear" w:color="auto" w:fill="auto"/>
            <w:noWrap/>
            <w:vAlign w:val="center"/>
          </w:tcPr>
          <w:p w14:paraId="42266F3B"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2158" w:type="dxa"/>
            <w:gridSpan w:val="3"/>
            <w:shd w:val="clear" w:color="auto" w:fill="auto"/>
            <w:vAlign w:val="center"/>
          </w:tcPr>
          <w:p w14:paraId="57860505"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Land Use</w:t>
            </w:r>
          </w:p>
        </w:tc>
        <w:tc>
          <w:tcPr>
            <w:tcW w:w="1367" w:type="dxa"/>
            <w:shd w:val="clear" w:color="auto" w:fill="auto"/>
            <w:vAlign w:val="center"/>
          </w:tcPr>
          <w:p w14:paraId="4B7B81C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5C2FB8BD" w14:textId="77777777" w:rsidR="00B751CE" w:rsidRPr="00255EC8" w:rsidRDefault="00B751CE" w:rsidP="00970044">
            <w:pPr>
              <w:pStyle w:val="ListParagraph"/>
              <w:numPr>
                <w:ilvl w:val="0"/>
                <w:numId w:val="15"/>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2DCF22F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E7E5F88"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5123EEDF"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6A8FD4A0"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2ADCE261"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76E57E6C"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5D2FF79C" w14:textId="77777777" w:rsidR="00B751CE" w:rsidRPr="00255EC8" w:rsidRDefault="00B751CE" w:rsidP="00255EC8">
            <w:pPr>
              <w:pStyle w:val="ListParagraph"/>
              <w:numPr>
                <w:ilvl w:val="0"/>
                <w:numId w:val="15"/>
              </w:numPr>
              <w:spacing w:after="0" w:line="240" w:lineRule="auto"/>
              <w:jc w:val="center"/>
              <w:rPr>
                <w:rFonts w:ascii="Arial Narrow" w:eastAsia="Times New Roman" w:hAnsi="Arial Narrow" w:cs="Calibri"/>
                <w:lang w:eastAsia="en-GB"/>
              </w:rPr>
            </w:pPr>
          </w:p>
        </w:tc>
      </w:tr>
      <w:tr w:rsidR="00B751CE" w:rsidRPr="003F1775" w14:paraId="00970CF1" w14:textId="77777777" w:rsidTr="008C3E93">
        <w:trPr>
          <w:trHeight w:val="510"/>
        </w:trPr>
        <w:tc>
          <w:tcPr>
            <w:tcW w:w="938" w:type="dxa"/>
            <w:shd w:val="clear" w:color="auto" w:fill="auto"/>
            <w:noWrap/>
            <w:vAlign w:val="center"/>
          </w:tcPr>
          <w:p w14:paraId="3539F0A4"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2158" w:type="dxa"/>
            <w:gridSpan w:val="3"/>
            <w:shd w:val="clear" w:color="auto" w:fill="auto"/>
            <w:vAlign w:val="center"/>
          </w:tcPr>
          <w:p w14:paraId="0AD19CAC" w14:textId="77777777" w:rsidR="00B751CE" w:rsidRPr="008C3E93" w:rsidRDefault="00AA017E" w:rsidP="00B751CE">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Rainforests</w:t>
            </w:r>
          </w:p>
        </w:tc>
        <w:tc>
          <w:tcPr>
            <w:tcW w:w="1367" w:type="dxa"/>
            <w:shd w:val="clear" w:color="auto" w:fill="auto"/>
            <w:vAlign w:val="center"/>
          </w:tcPr>
          <w:p w14:paraId="267424D7" w14:textId="77777777" w:rsidR="00B751CE" w:rsidRPr="009B53EA" w:rsidRDefault="00B751CE" w:rsidP="009B53EA">
            <w:pPr>
              <w:pStyle w:val="ListParagraph"/>
              <w:numPr>
                <w:ilvl w:val="0"/>
                <w:numId w:val="18"/>
              </w:numPr>
              <w:spacing w:after="0" w:line="240" w:lineRule="auto"/>
              <w:rPr>
                <w:rFonts w:ascii="Arial Narrow" w:eastAsia="Times New Roman" w:hAnsi="Arial Narrow" w:cs="Calibri"/>
                <w:lang w:eastAsia="en-GB"/>
              </w:rPr>
            </w:pPr>
          </w:p>
        </w:tc>
        <w:tc>
          <w:tcPr>
            <w:tcW w:w="1368" w:type="dxa"/>
            <w:shd w:val="clear" w:color="auto" w:fill="auto"/>
            <w:vAlign w:val="center"/>
          </w:tcPr>
          <w:p w14:paraId="50B601FA"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7176C4A9"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463765C"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26C0A813"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47FCB618"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4E2A4B7"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45D5CCD5" w14:textId="77777777" w:rsidR="00B751CE" w:rsidRPr="009B53EA" w:rsidRDefault="00B751CE" w:rsidP="009B53EA">
            <w:pPr>
              <w:pStyle w:val="ListParagraph"/>
              <w:spacing w:after="0" w:line="240" w:lineRule="auto"/>
              <w:rPr>
                <w:rFonts w:ascii="Arial Narrow" w:eastAsia="Times New Roman" w:hAnsi="Arial Narrow" w:cs="Calibri"/>
                <w:lang w:eastAsia="en-GB"/>
              </w:rPr>
            </w:pPr>
          </w:p>
        </w:tc>
        <w:tc>
          <w:tcPr>
            <w:tcW w:w="1368" w:type="dxa"/>
            <w:gridSpan w:val="2"/>
            <w:shd w:val="clear" w:color="auto" w:fill="auto"/>
            <w:vAlign w:val="center"/>
          </w:tcPr>
          <w:p w14:paraId="361FE4BE" w14:textId="77777777" w:rsidR="00B751CE" w:rsidRPr="008C3E93" w:rsidRDefault="00B751CE" w:rsidP="00B751CE">
            <w:pPr>
              <w:spacing w:after="0" w:line="240" w:lineRule="auto"/>
              <w:jc w:val="center"/>
              <w:rPr>
                <w:rFonts w:ascii="Arial Narrow" w:eastAsia="Times New Roman" w:hAnsi="Arial Narrow" w:cs="Calibri"/>
                <w:lang w:eastAsia="en-GB"/>
              </w:rPr>
            </w:pPr>
          </w:p>
        </w:tc>
      </w:tr>
      <w:tr w:rsidR="003F1775" w:rsidRPr="003F1775" w14:paraId="28EB1B3A" w14:textId="77777777" w:rsidTr="008C3E93">
        <w:trPr>
          <w:trHeight w:val="99"/>
        </w:trPr>
        <w:tc>
          <w:tcPr>
            <w:tcW w:w="15343" w:type="dxa"/>
            <w:gridSpan w:val="17"/>
            <w:shd w:val="clear" w:color="auto" w:fill="92D050"/>
            <w:noWrap/>
            <w:vAlign w:val="center"/>
          </w:tcPr>
          <w:p w14:paraId="3DD82AB4" w14:textId="77777777" w:rsidR="003F1775" w:rsidRPr="008C3E93" w:rsidRDefault="003F1775" w:rsidP="00970044">
            <w:pPr>
              <w:spacing w:after="0" w:line="240" w:lineRule="auto"/>
              <w:jc w:val="center"/>
              <w:rPr>
                <w:rFonts w:ascii="Arial Narrow" w:eastAsia="Times New Roman" w:hAnsi="Arial Narrow" w:cs="Calibri"/>
                <w:b/>
                <w:lang w:eastAsia="en-GB"/>
              </w:rPr>
            </w:pPr>
            <w:r w:rsidRPr="008C3E93">
              <w:rPr>
                <w:rFonts w:ascii="Arial Narrow" w:eastAsia="Times New Roman" w:hAnsi="Arial Narrow" w:cs="Calibri"/>
                <w:b/>
                <w:lang w:eastAsia="en-GB"/>
              </w:rPr>
              <w:t>Year 5</w:t>
            </w:r>
          </w:p>
        </w:tc>
      </w:tr>
      <w:tr w:rsidR="00271557" w:rsidRPr="003F1775" w14:paraId="24827180" w14:textId="77777777" w:rsidTr="00AA017E">
        <w:trPr>
          <w:trHeight w:val="510"/>
        </w:trPr>
        <w:tc>
          <w:tcPr>
            <w:tcW w:w="938" w:type="dxa"/>
            <w:shd w:val="clear" w:color="auto" w:fill="auto"/>
            <w:noWrap/>
            <w:vAlign w:val="center"/>
          </w:tcPr>
          <w:p w14:paraId="5E804B39" w14:textId="77777777" w:rsidR="00B751CE" w:rsidRPr="008C3E93" w:rsidRDefault="00B751CE" w:rsidP="00B751CE">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2158" w:type="dxa"/>
            <w:gridSpan w:val="3"/>
            <w:shd w:val="clear" w:color="auto" w:fill="auto"/>
            <w:vAlign w:val="center"/>
          </w:tcPr>
          <w:p w14:paraId="7AD2AAA9" w14:textId="77777777" w:rsidR="00B751CE" w:rsidRPr="008C3E93" w:rsidRDefault="00AA017E" w:rsidP="00B751CE">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Rivers</w:t>
            </w:r>
          </w:p>
        </w:tc>
        <w:tc>
          <w:tcPr>
            <w:tcW w:w="1367" w:type="dxa"/>
            <w:shd w:val="clear" w:color="auto" w:fill="auto"/>
            <w:vAlign w:val="center"/>
          </w:tcPr>
          <w:p w14:paraId="7EEA173E" w14:textId="77777777" w:rsidR="00B751CE" w:rsidRPr="009B53EA" w:rsidRDefault="00B751CE" w:rsidP="009B53EA">
            <w:pPr>
              <w:pStyle w:val="ListParagraph"/>
              <w:spacing w:after="0" w:line="240" w:lineRule="auto"/>
              <w:rPr>
                <w:rFonts w:ascii="Arial Narrow" w:eastAsia="Times New Roman" w:hAnsi="Arial Narrow" w:cs="Calibri"/>
                <w:lang w:eastAsia="en-GB"/>
              </w:rPr>
            </w:pPr>
          </w:p>
        </w:tc>
        <w:tc>
          <w:tcPr>
            <w:tcW w:w="1368" w:type="dxa"/>
            <w:shd w:val="clear" w:color="auto" w:fill="auto"/>
            <w:vAlign w:val="center"/>
          </w:tcPr>
          <w:p w14:paraId="758A9D7B"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61C8708B" w14:textId="77777777" w:rsidR="00B751CE" w:rsidRPr="008C3E93" w:rsidRDefault="00B751CE"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61925DE2" w14:textId="77777777" w:rsidR="00B751CE" w:rsidRPr="008C3E93" w:rsidRDefault="00B751CE" w:rsidP="00970044">
            <w:pPr>
              <w:spacing w:after="0" w:line="240" w:lineRule="auto"/>
              <w:jc w:val="center"/>
              <w:rPr>
                <w:rFonts w:ascii="Arial Narrow" w:eastAsia="Times New Roman" w:hAnsi="Arial Narrow" w:cs="Calibri"/>
                <w:b/>
                <w:lang w:eastAsia="en-GB"/>
              </w:rPr>
            </w:pPr>
          </w:p>
        </w:tc>
        <w:tc>
          <w:tcPr>
            <w:tcW w:w="1368" w:type="dxa"/>
            <w:gridSpan w:val="2"/>
            <w:shd w:val="clear" w:color="auto" w:fill="auto"/>
            <w:vAlign w:val="center"/>
          </w:tcPr>
          <w:p w14:paraId="47289BB1"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7BE9A10D"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CD46210" w14:textId="77777777" w:rsidR="00B751CE" w:rsidRPr="009B53EA" w:rsidRDefault="00B751CE"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0AC2E0D9" w14:textId="77777777" w:rsidR="00B751CE" w:rsidRPr="008C3E93" w:rsidRDefault="00B751CE" w:rsidP="00B751CE">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7138A0EC" w14:textId="77777777" w:rsidR="00B751CE" w:rsidRPr="008C3E93" w:rsidRDefault="00B751CE" w:rsidP="00B751CE">
            <w:pPr>
              <w:spacing w:after="0" w:line="240" w:lineRule="auto"/>
              <w:jc w:val="center"/>
              <w:rPr>
                <w:rFonts w:ascii="Arial Narrow" w:eastAsia="Times New Roman" w:hAnsi="Arial Narrow" w:cs="Calibri"/>
                <w:lang w:eastAsia="en-GB"/>
              </w:rPr>
            </w:pPr>
          </w:p>
        </w:tc>
      </w:tr>
      <w:tr w:rsidR="003F1775" w:rsidRPr="003F1775" w14:paraId="0C2A3EB7" w14:textId="77777777" w:rsidTr="008C3E93">
        <w:trPr>
          <w:trHeight w:val="510"/>
        </w:trPr>
        <w:tc>
          <w:tcPr>
            <w:tcW w:w="938" w:type="dxa"/>
            <w:shd w:val="clear" w:color="auto" w:fill="auto"/>
            <w:noWrap/>
            <w:vAlign w:val="center"/>
          </w:tcPr>
          <w:p w14:paraId="3B490767" w14:textId="77777777" w:rsidR="003F1775" w:rsidRPr="008C3E93" w:rsidRDefault="003F1775" w:rsidP="003F1775">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2158" w:type="dxa"/>
            <w:gridSpan w:val="3"/>
            <w:shd w:val="clear" w:color="auto" w:fill="auto"/>
            <w:vAlign w:val="center"/>
          </w:tcPr>
          <w:p w14:paraId="7BADD454"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Biomes</w:t>
            </w:r>
          </w:p>
        </w:tc>
        <w:tc>
          <w:tcPr>
            <w:tcW w:w="1367" w:type="dxa"/>
            <w:shd w:val="clear" w:color="auto" w:fill="auto"/>
            <w:vAlign w:val="center"/>
          </w:tcPr>
          <w:p w14:paraId="56B79985"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5C8958A9"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C1B20F7"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57CC67D7" w14:textId="77777777" w:rsidR="003F1775" w:rsidRPr="009C6088" w:rsidRDefault="003F1775" w:rsidP="00970044">
            <w:pPr>
              <w:pStyle w:val="ListParagraph"/>
              <w:spacing w:after="0" w:line="240" w:lineRule="auto"/>
              <w:ind w:left="0"/>
              <w:rPr>
                <w:rFonts w:ascii="Arial Narrow" w:eastAsia="Times New Roman" w:hAnsi="Arial Narrow" w:cs="Calibri"/>
                <w:lang w:eastAsia="en-GB"/>
              </w:rPr>
            </w:pPr>
          </w:p>
        </w:tc>
        <w:tc>
          <w:tcPr>
            <w:tcW w:w="1368" w:type="dxa"/>
            <w:gridSpan w:val="2"/>
            <w:shd w:val="clear" w:color="auto" w:fill="auto"/>
            <w:vAlign w:val="center"/>
          </w:tcPr>
          <w:p w14:paraId="57B88137"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5C41FA37"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6A28E4A6"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3DD897E3"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3947A24D" w14:textId="77777777" w:rsidR="003F1775" w:rsidRPr="008C3E93" w:rsidRDefault="003F1775" w:rsidP="003F1775">
            <w:pPr>
              <w:spacing w:after="0" w:line="240" w:lineRule="auto"/>
              <w:jc w:val="center"/>
              <w:rPr>
                <w:rFonts w:ascii="Arial Narrow" w:eastAsia="Times New Roman" w:hAnsi="Arial Narrow" w:cs="Calibri"/>
                <w:lang w:eastAsia="en-GB"/>
              </w:rPr>
            </w:pPr>
          </w:p>
        </w:tc>
      </w:tr>
      <w:tr w:rsidR="003F1775" w:rsidRPr="003F1775" w14:paraId="2C507599" w14:textId="77777777" w:rsidTr="008C3E93">
        <w:trPr>
          <w:trHeight w:val="510"/>
        </w:trPr>
        <w:tc>
          <w:tcPr>
            <w:tcW w:w="938" w:type="dxa"/>
            <w:shd w:val="clear" w:color="auto" w:fill="auto"/>
            <w:noWrap/>
            <w:vAlign w:val="center"/>
          </w:tcPr>
          <w:p w14:paraId="4BB4A4AF" w14:textId="77777777" w:rsidR="003F1775" w:rsidRPr="008C3E93" w:rsidRDefault="003F1775" w:rsidP="003F1775">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2158" w:type="dxa"/>
            <w:gridSpan w:val="3"/>
            <w:shd w:val="clear" w:color="auto" w:fill="auto"/>
            <w:vAlign w:val="center"/>
          </w:tcPr>
          <w:p w14:paraId="6C1E9BDF"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Locational Geography</w:t>
            </w:r>
          </w:p>
        </w:tc>
        <w:tc>
          <w:tcPr>
            <w:tcW w:w="1367" w:type="dxa"/>
            <w:shd w:val="clear" w:color="auto" w:fill="auto"/>
            <w:vAlign w:val="center"/>
          </w:tcPr>
          <w:p w14:paraId="6D4EB318"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F398DEF"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5E071185"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5037F35B"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0D7FD44F"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7C00A3E7" w14:textId="77777777" w:rsidR="003F1775" w:rsidRPr="00163BDB" w:rsidRDefault="003F1775" w:rsidP="00163BDB">
            <w:pPr>
              <w:pStyle w:val="ListParagraph"/>
              <w:spacing w:after="0" w:line="240" w:lineRule="auto"/>
              <w:rPr>
                <w:rFonts w:ascii="Arial Narrow" w:eastAsia="Times New Roman" w:hAnsi="Arial Narrow" w:cs="Calibri"/>
                <w:lang w:eastAsia="en-GB"/>
              </w:rPr>
            </w:pPr>
          </w:p>
        </w:tc>
        <w:tc>
          <w:tcPr>
            <w:tcW w:w="1368" w:type="dxa"/>
            <w:gridSpan w:val="2"/>
            <w:shd w:val="clear" w:color="auto" w:fill="auto"/>
            <w:vAlign w:val="center"/>
          </w:tcPr>
          <w:p w14:paraId="3F9CC084"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7B925B7F"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38CD0548" w14:textId="77777777" w:rsidR="003F1775" w:rsidRPr="008C3E93" w:rsidRDefault="003F1775" w:rsidP="003F1775">
            <w:pPr>
              <w:spacing w:after="0" w:line="240" w:lineRule="auto"/>
              <w:jc w:val="center"/>
              <w:rPr>
                <w:rFonts w:ascii="Arial Narrow" w:eastAsia="Times New Roman" w:hAnsi="Arial Narrow" w:cs="Calibri"/>
                <w:lang w:eastAsia="en-GB"/>
              </w:rPr>
            </w:pPr>
          </w:p>
        </w:tc>
      </w:tr>
      <w:tr w:rsidR="003F1775" w:rsidRPr="003F1775" w14:paraId="3ED4FB37" w14:textId="77777777" w:rsidTr="008C3E93">
        <w:trPr>
          <w:trHeight w:val="77"/>
        </w:trPr>
        <w:tc>
          <w:tcPr>
            <w:tcW w:w="15343" w:type="dxa"/>
            <w:gridSpan w:val="17"/>
            <w:shd w:val="clear" w:color="auto" w:fill="00B0F0"/>
            <w:noWrap/>
            <w:vAlign w:val="center"/>
          </w:tcPr>
          <w:p w14:paraId="25BC2B47" w14:textId="77777777" w:rsidR="003F1775" w:rsidRPr="008C3E93" w:rsidRDefault="003F1775" w:rsidP="00970044">
            <w:pPr>
              <w:spacing w:after="0" w:line="240" w:lineRule="auto"/>
              <w:jc w:val="center"/>
              <w:rPr>
                <w:rFonts w:ascii="Arial Narrow" w:eastAsia="Times New Roman" w:hAnsi="Arial Narrow" w:cs="Calibri"/>
                <w:b/>
                <w:lang w:eastAsia="en-GB"/>
              </w:rPr>
            </w:pPr>
            <w:r w:rsidRPr="008C3E93">
              <w:rPr>
                <w:rFonts w:ascii="Arial Narrow" w:eastAsia="Times New Roman" w:hAnsi="Arial Narrow" w:cs="Calibri"/>
                <w:b/>
                <w:lang w:eastAsia="en-GB"/>
              </w:rPr>
              <w:t>Year 6</w:t>
            </w:r>
          </w:p>
        </w:tc>
      </w:tr>
      <w:tr w:rsidR="003F1775" w:rsidRPr="003F1775" w14:paraId="49C129F3" w14:textId="77777777" w:rsidTr="008C3E93">
        <w:trPr>
          <w:trHeight w:val="510"/>
        </w:trPr>
        <w:tc>
          <w:tcPr>
            <w:tcW w:w="938" w:type="dxa"/>
            <w:shd w:val="clear" w:color="auto" w:fill="auto"/>
            <w:noWrap/>
            <w:vAlign w:val="center"/>
          </w:tcPr>
          <w:p w14:paraId="0BB63E35" w14:textId="77777777" w:rsidR="003F1775" w:rsidRPr="008C3E93" w:rsidRDefault="003F1775" w:rsidP="003F1775">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2158" w:type="dxa"/>
            <w:gridSpan w:val="3"/>
            <w:shd w:val="clear" w:color="auto" w:fill="auto"/>
            <w:vAlign w:val="center"/>
          </w:tcPr>
          <w:p w14:paraId="697D26D5"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Mountains</w:t>
            </w:r>
            <w:r w:rsidR="009C6088">
              <w:rPr>
                <w:rFonts w:ascii="Arial Narrow" w:eastAsia="Times New Roman" w:hAnsi="Arial Narrow" w:cs="Calibri"/>
                <w:lang w:eastAsia="en-GB"/>
              </w:rPr>
              <w:t xml:space="preserve"> and Climates</w:t>
            </w:r>
          </w:p>
        </w:tc>
        <w:tc>
          <w:tcPr>
            <w:tcW w:w="1367" w:type="dxa"/>
            <w:shd w:val="clear" w:color="auto" w:fill="auto"/>
            <w:vAlign w:val="center"/>
          </w:tcPr>
          <w:p w14:paraId="0147A056"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33DEA662"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7FA1DEB5"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FE9BAAD"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4AB7D40" w14:textId="77777777" w:rsidR="003F1775" w:rsidRPr="00970044" w:rsidRDefault="003F1775" w:rsidP="00970044">
            <w:pPr>
              <w:pStyle w:val="ListParagraph"/>
              <w:numPr>
                <w:ilvl w:val="0"/>
                <w:numId w:val="17"/>
              </w:num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01F0EA94"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263D994" w14:textId="77777777" w:rsidR="003F1775" w:rsidRPr="00AF78A3" w:rsidRDefault="003F1775" w:rsidP="00AF78A3">
            <w:pPr>
              <w:pStyle w:val="ListParagraph"/>
              <w:numPr>
                <w:ilvl w:val="0"/>
                <w:numId w:val="17"/>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1B9EC3E2"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34CD79A9" w14:textId="77777777" w:rsidR="003F1775" w:rsidRPr="008C3E93" w:rsidRDefault="003F1775" w:rsidP="003F1775">
            <w:pPr>
              <w:spacing w:after="0" w:line="240" w:lineRule="auto"/>
              <w:jc w:val="center"/>
              <w:rPr>
                <w:rFonts w:ascii="Arial Narrow" w:eastAsia="Times New Roman" w:hAnsi="Arial Narrow" w:cs="Calibri"/>
                <w:lang w:eastAsia="en-GB"/>
              </w:rPr>
            </w:pPr>
          </w:p>
        </w:tc>
      </w:tr>
      <w:tr w:rsidR="00271557" w:rsidRPr="003F1775" w14:paraId="38E5EDC1" w14:textId="77777777" w:rsidTr="00AA017E">
        <w:trPr>
          <w:trHeight w:val="510"/>
        </w:trPr>
        <w:tc>
          <w:tcPr>
            <w:tcW w:w="938" w:type="dxa"/>
            <w:shd w:val="clear" w:color="auto" w:fill="auto"/>
            <w:noWrap/>
            <w:vAlign w:val="center"/>
          </w:tcPr>
          <w:p w14:paraId="12733C27" w14:textId="77777777" w:rsidR="003F1775" w:rsidRPr="008C3E93" w:rsidRDefault="003F1775" w:rsidP="003F1775">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2158" w:type="dxa"/>
            <w:gridSpan w:val="3"/>
            <w:shd w:val="clear" w:color="auto" w:fill="auto"/>
            <w:vAlign w:val="center"/>
          </w:tcPr>
          <w:p w14:paraId="69D754B8" w14:textId="77777777" w:rsidR="003F1775" w:rsidRPr="008C3E93" w:rsidRDefault="009C6088"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OS Maps</w:t>
            </w:r>
          </w:p>
        </w:tc>
        <w:tc>
          <w:tcPr>
            <w:tcW w:w="1367" w:type="dxa"/>
            <w:shd w:val="clear" w:color="auto" w:fill="auto"/>
            <w:vAlign w:val="center"/>
          </w:tcPr>
          <w:p w14:paraId="04DA0BA9" w14:textId="77777777" w:rsidR="003F1775" w:rsidRPr="009B53EA" w:rsidRDefault="003F1775" w:rsidP="009B53EA">
            <w:pPr>
              <w:pStyle w:val="ListParagraph"/>
              <w:spacing w:after="0" w:line="240" w:lineRule="auto"/>
              <w:rPr>
                <w:rFonts w:ascii="Arial Narrow" w:eastAsia="Times New Roman" w:hAnsi="Arial Narrow" w:cs="Calibri"/>
                <w:lang w:eastAsia="en-GB"/>
              </w:rPr>
            </w:pPr>
          </w:p>
        </w:tc>
        <w:tc>
          <w:tcPr>
            <w:tcW w:w="1368" w:type="dxa"/>
            <w:shd w:val="clear" w:color="auto" w:fill="auto"/>
            <w:vAlign w:val="center"/>
          </w:tcPr>
          <w:p w14:paraId="3BFE0CB0"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C39A1EB"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6A057003"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6DA71368"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3DA06156"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4CC2F117"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6DA7D8D1"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5B35C57B" w14:textId="77777777" w:rsidR="003F1775" w:rsidRPr="008C3E93" w:rsidRDefault="003F1775" w:rsidP="003F1775">
            <w:pPr>
              <w:spacing w:after="0" w:line="240" w:lineRule="auto"/>
              <w:jc w:val="center"/>
              <w:rPr>
                <w:rFonts w:ascii="Arial Narrow" w:eastAsia="Times New Roman" w:hAnsi="Arial Narrow" w:cs="Calibri"/>
                <w:lang w:eastAsia="en-GB"/>
              </w:rPr>
            </w:pPr>
          </w:p>
        </w:tc>
      </w:tr>
      <w:tr w:rsidR="003F1775" w:rsidRPr="003F1775" w14:paraId="7E63519B" w14:textId="77777777" w:rsidTr="008C3E93">
        <w:trPr>
          <w:trHeight w:val="510"/>
        </w:trPr>
        <w:tc>
          <w:tcPr>
            <w:tcW w:w="938" w:type="dxa"/>
            <w:shd w:val="clear" w:color="auto" w:fill="auto"/>
            <w:noWrap/>
            <w:vAlign w:val="center"/>
          </w:tcPr>
          <w:p w14:paraId="67DED86E" w14:textId="77777777" w:rsidR="003F1775" w:rsidRPr="008C3E93" w:rsidRDefault="003F1775" w:rsidP="003F1775">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2158" w:type="dxa"/>
            <w:gridSpan w:val="3"/>
            <w:shd w:val="clear" w:color="auto" w:fill="auto"/>
            <w:vAlign w:val="center"/>
          </w:tcPr>
          <w:p w14:paraId="6B21F390" w14:textId="77777777" w:rsidR="003F1775" w:rsidRPr="008C3E93" w:rsidRDefault="00AA017E" w:rsidP="003F1775">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Comparing Places</w:t>
            </w:r>
          </w:p>
        </w:tc>
        <w:tc>
          <w:tcPr>
            <w:tcW w:w="1367" w:type="dxa"/>
            <w:shd w:val="clear" w:color="auto" w:fill="auto"/>
            <w:vAlign w:val="center"/>
          </w:tcPr>
          <w:p w14:paraId="1089C1F8"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0FE2F4E1" w14:textId="77777777" w:rsidR="003F1775" w:rsidRPr="009B53EA" w:rsidRDefault="003F1775" w:rsidP="009B53EA">
            <w:pPr>
              <w:pStyle w:val="ListParagraph"/>
              <w:numPr>
                <w:ilvl w:val="0"/>
                <w:numId w:val="18"/>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0D90E8B"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68" w:type="dxa"/>
            <w:shd w:val="clear" w:color="auto" w:fill="auto"/>
            <w:vAlign w:val="center"/>
          </w:tcPr>
          <w:p w14:paraId="720FA3D0" w14:textId="77777777" w:rsidR="003F1775" w:rsidRPr="00970044" w:rsidRDefault="003F1775" w:rsidP="00970044">
            <w:pPr>
              <w:pStyle w:val="ListParagraph"/>
              <w:numPr>
                <w:ilvl w:val="0"/>
                <w:numId w:val="16"/>
              </w:numPr>
              <w:spacing w:after="0" w:line="240" w:lineRule="auto"/>
              <w:ind w:left="0"/>
              <w:jc w:val="center"/>
              <w:rPr>
                <w:rFonts w:ascii="Arial Narrow" w:eastAsia="Times New Roman" w:hAnsi="Arial Narrow" w:cs="Calibri"/>
                <w:lang w:eastAsia="en-GB"/>
              </w:rPr>
            </w:pPr>
          </w:p>
        </w:tc>
        <w:tc>
          <w:tcPr>
            <w:tcW w:w="1368" w:type="dxa"/>
            <w:gridSpan w:val="2"/>
            <w:shd w:val="clear" w:color="auto" w:fill="auto"/>
            <w:vAlign w:val="center"/>
          </w:tcPr>
          <w:p w14:paraId="5D0C610A" w14:textId="77777777" w:rsidR="003F1775" w:rsidRPr="008C3E93" w:rsidRDefault="003F1775" w:rsidP="00970044">
            <w:pPr>
              <w:spacing w:after="0" w:line="240" w:lineRule="auto"/>
              <w:jc w:val="center"/>
              <w:rPr>
                <w:rFonts w:ascii="Arial Narrow" w:eastAsia="Times New Roman" w:hAnsi="Arial Narrow" w:cs="Calibri"/>
                <w:lang w:eastAsia="en-GB"/>
              </w:rPr>
            </w:pPr>
          </w:p>
        </w:tc>
        <w:tc>
          <w:tcPr>
            <w:tcW w:w="1354" w:type="dxa"/>
            <w:shd w:val="clear" w:color="auto" w:fill="auto"/>
            <w:vAlign w:val="center"/>
          </w:tcPr>
          <w:p w14:paraId="3EF3ADDA" w14:textId="77777777" w:rsidR="003F1775" w:rsidRPr="00AF78A3" w:rsidRDefault="003F1775" w:rsidP="00AF78A3">
            <w:pPr>
              <w:pStyle w:val="ListParagraph"/>
              <w:numPr>
                <w:ilvl w:val="0"/>
                <w:numId w:val="16"/>
              </w:num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25614948" w14:textId="77777777" w:rsidR="003F1775" w:rsidRPr="00AF78A3" w:rsidRDefault="003F1775" w:rsidP="00AF78A3">
            <w:pPr>
              <w:pStyle w:val="ListParagraph"/>
              <w:numPr>
                <w:ilvl w:val="0"/>
                <w:numId w:val="16"/>
              </w:numPr>
              <w:spacing w:after="0" w:line="240" w:lineRule="auto"/>
              <w:jc w:val="center"/>
              <w:rPr>
                <w:rFonts w:ascii="Arial Narrow" w:eastAsia="Times New Roman" w:hAnsi="Arial Narrow" w:cs="Calibri"/>
                <w:lang w:eastAsia="en-GB"/>
              </w:rPr>
            </w:pPr>
          </w:p>
        </w:tc>
        <w:tc>
          <w:tcPr>
            <w:tcW w:w="1318" w:type="dxa"/>
            <w:shd w:val="clear" w:color="auto" w:fill="auto"/>
            <w:vAlign w:val="center"/>
          </w:tcPr>
          <w:p w14:paraId="204514C4" w14:textId="77777777" w:rsidR="003F1775" w:rsidRPr="008C3E93" w:rsidRDefault="003F1775" w:rsidP="003F1775">
            <w:pPr>
              <w:spacing w:after="0" w:line="240" w:lineRule="auto"/>
              <w:jc w:val="center"/>
              <w:rPr>
                <w:rFonts w:ascii="Arial Narrow" w:eastAsia="Times New Roman" w:hAnsi="Arial Narrow" w:cs="Calibri"/>
                <w:lang w:eastAsia="en-GB"/>
              </w:rPr>
            </w:pPr>
          </w:p>
        </w:tc>
        <w:tc>
          <w:tcPr>
            <w:tcW w:w="1368" w:type="dxa"/>
            <w:gridSpan w:val="2"/>
            <w:shd w:val="clear" w:color="auto" w:fill="auto"/>
            <w:vAlign w:val="center"/>
          </w:tcPr>
          <w:p w14:paraId="153A733B" w14:textId="77777777" w:rsidR="003F1775" w:rsidRPr="008C3E93" w:rsidRDefault="003F1775" w:rsidP="003F1775">
            <w:pPr>
              <w:spacing w:after="0" w:line="240" w:lineRule="auto"/>
              <w:jc w:val="center"/>
              <w:rPr>
                <w:rFonts w:ascii="Arial Narrow" w:eastAsia="Times New Roman" w:hAnsi="Arial Narrow" w:cs="Calibri"/>
                <w:lang w:eastAsia="en-GB"/>
              </w:rPr>
            </w:pPr>
          </w:p>
        </w:tc>
      </w:tr>
      <w:tr w:rsidR="00B438B0" w:rsidRPr="003F1775" w14:paraId="1108633B" w14:textId="77777777" w:rsidTr="008C3E93">
        <w:trPr>
          <w:gridAfter w:val="1"/>
          <w:wAfter w:w="39" w:type="dxa"/>
          <w:trHeight w:val="758"/>
        </w:trPr>
        <w:tc>
          <w:tcPr>
            <w:tcW w:w="2972" w:type="dxa"/>
            <w:gridSpan w:val="3"/>
            <w:shd w:val="clear" w:color="auto" w:fill="auto"/>
            <w:noWrap/>
            <w:vAlign w:val="center"/>
            <w:hideMark/>
          </w:tcPr>
          <w:p w14:paraId="433EA9D5" w14:textId="77777777" w:rsidR="00B438B0" w:rsidRPr="00E775F9" w:rsidRDefault="00B438B0" w:rsidP="003F1775">
            <w:pPr>
              <w:spacing w:after="0" w:line="240" w:lineRule="auto"/>
              <w:jc w:val="center"/>
              <w:rPr>
                <w:rFonts w:ascii="Arial Narrow" w:eastAsia="Times New Roman" w:hAnsi="Arial Narrow" w:cs="Calibri"/>
                <w:b/>
                <w:sz w:val="24"/>
                <w:szCs w:val="24"/>
                <w:lang w:eastAsia="en-GB"/>
              </w:rPr>
            </w:pPr>
            <w:bookmarkStart w:id="2" w:name="_Hlk105566335"/>
            <w:bookmarkEnd w:id="1"/>
            <w:r w:rsidRPr="00E775F9">
              <w:rPr>
                <w:rFonts w:ascii="Arial Narrow" w:eastAsia="Times New Roman" w:hAnsi="Arial Narrow" w:cs="Calibri"/>
                <w:b/>
                <w:noProof/>
                <w:sz w:val="24"/>
                <w:szCs w:val="24"/>
                <w:lang w:eastAsia="en-GB"/>
              </w:rPr>
              <w:lastRenderedPageBreak/>
              <w:drawing>
                <wp:inline distT="0" distB="0" distL="0" distR="0" wp14:anchorId="0E2742A4" wp14:editId="13344028">
                  <wp:extent cx="730438" cy="656656"/>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6068" cy="661718"/>
                          </a:xfrm>
                          <a:prstGeom prst="rect">
                            <a:avLst/>
                          </a:prstGeom>
                          <a:noFill/>
                        </pic:spPr>
                      </pic:pic>
                    </a:graphicData>
                  </a:graphic>
                </wp:inline>
              </w:drawing>
            </w:r>
          </w:p>
        </w:tc>
        <w:tc>
          <w:tcPr>
            <w:tcW w:w="12332" w:type="dxa"/>
            <w:gridSpan w:val="13"/>
          </w:tcPr>
          <w:p w14:paraId="56063A67" w14:textId="77777777" w:rsidR="00B438B0" w:rsidRDefault="00B438B0" w:rsidP="00B438B0">
            <w:pPr>
              <w:spacing w:after="0" w:line="240" w:lineRule="auto"/>
              <w:jc w:val="center"/>
              <w:rPr>
                <w:rFonts w:ascii="Arial Narrow" w:eastAsia="Times New Roman" w:hAnsi="Arial Narrow" w:cs="Calibri"/>
                <w:color w:val="000000"/>
                <w:sz w:val="56"/>
                <w:szCs w:val="16"/>
                <w:lang w:eastAsia="en-GB"/>
              </w:rPr>
            </w:pPr>
            <w:r w:rsidRPr="003F1775">
              <w:rPr>
                <w:rFonts w:ascii="Arial Narrow" w:eastAsia="Times New Roman" w:hAnsi="Arial Narrow" w:cs="Calibri"/>
                <w:color w:val="000000"/>
                <w:sz w:val="56"/>
                <w:szCs w:val="16"/>
                <w:lang w:eastAsia="en-GB"/>
              </w:rPr>
              <w:t>Knowledge, Skills and Understanding Progression</w:t>
            </w:r>
          </w:p>
          <w:p w14:paraId="47FB5C15" w14:textId="77777777" w:rsidR="00B438B0" w:rsidRPr="003F1775" w:rsidRDefault="00B438B0" w:rsidP="00B438B0">
            <w:pPr>
              <w:spacing w:after="0" w:line="240" w:lineRule="auto"/>
              <w:jc w:val="center"/>
              <w:rPr>
                <w:rFonts w:ascii="Arial Narrow" w:eastAsia="Times New Roman" w:hAnsi="Arial Narrow" w:cs="Calibri"/>
                <w:color w:val="000000"/>
                <w:sz w:val="56"/>
                <w:szCs w:val="16"/>
                <w:lang w:eastAsia="en-GB"/>
              </w:rPr>
            </w:pPr>
            <w:r w:rsidRPr="003F1775">
              <w:rPr>
                <w:rFonts w:ascii="Arial Narrow" w:eastAsia="Times New Roman" w:hAnsi="Arial Narrow" w:cs="Calibri"/>
                <w:color w:val="000000"/>
                <w:sz w:val="56"/>
                <w:szCs w:val="16"/>
                <w:lang w:eastAsia="en-GB"/>
              </w:rPr>
              <w:t>Lower Key Stage 2</w:t>
            </w:r>
          </w:p>
        </w:tc>
      </w:tr>
      <w:tr w:rsidR="00B438B0" w:rsidRPr="003F1775" w14:paraId="3F6475F9" w14:textId="77777777" w:rsidTr="008C3E93">
        <w:trPr>
          <w:gridAfter w:val="1"/>
          <w:wAfter w:w="39" w:type="dxa"/>
          <w:trHeight w:val="414"/>
        </w:trPr>
        <w:tc>
          <w:tcPr>
            <w:tcW w:w="2972" w:type="dxa"/>
            <w:gridSpan w:val="3"/>
            <w:shd w:val="clear" w:color="auto" w:fill="FFFF00"/>
            <w:noWrap/>
            <w:vAlign w:val="center"/>
          </w:tcPr>
          <w:p w14:paraId="09D37A7F" w14:textId="77777777" w:rsidR="00B438B0" w:rsidRPr="008C3E93" w:rsidRDefault="00B438B0" w:rsidP="003F1775">
            <w:pPr>
              <w:spacing w:after="0" w:line="240" w:lineRule="auto"/>
              <w:jc w:val="center"/>
              <w:rPr>
                <w:rFonts w:ascii="Arial Narrow" w:eastAsia="Times New Roman" w:hAnsi="Arial Narrow" w:cs="Calibri"/>
                <w:lang w:eastAsia="en-GB"/>
              </w:rPr>
            </w:pPr>
          </w:p>
        </w:tc>
        <w:tc>
          <w:tcPr>
            <w:tcW w:w="3083" w:type="dxa"/>
            <w:gridSpan w:val="4"/>
            <w:shd w:val="clear" w:color="auto" w:fill="FFFF00"/>
          </w:tcPr>
          <w:p w14:paraId="110F061F" w14:textId="77777777" w:rsidR="00B438B0" w:rsidRPr="002F2A08" w:rsidRDefault="00B438B0" w:rsidP="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3 Geographical Knowledge</w:t>
            </w:r>
          </w:p>
        </w:tc>
        <w:tc>
          <w:tcPr>
            <w:tcW w:w="3083" w:type="dxa"/>
            <w:gridSpan w:val="3"/>
            <w:shd w:val="clear" w:color="auto" w:fill="FFFF00"/>
          </w:tcPr>
          <w:p w14:paraId="086A9EA5" w14:textId="77777777" w:rsidR="00B438B0" w:rsidRPr="002F2A08" w:rsidRDefault="00B438B0" w:rsidP="003F1775">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3 Skill: Geographical Fieldwork</w:t>
            </w:r>
          </w:p>
        </w:tc>
        <w:tc>
          <w:tcPr>
            <w:tcW w:w="3083" w:type="dxa"/>
            <w:gridSpan w:val="3"/>
            <w:shd w:val="clear" w:color="auto" w:fill="FFFF00"/>
          </w:tcPr>
          <w:p w14:paraId="7D54C913" w14:textId="77777777" w:rsidR="00B438B0" w:rsidRPr="002F2A08" w:rsidRDefault="00B438B0" w:rsidP="003F1775">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3 Skill: Geographical Communication</w:t>
            </w:r>
          </w:p>
        </w:tc>
        <w:tc>
          <w:tcPr>
            <w:tcW w:w="3083" w:type="dxa"/>
            <w:gridSpan w:val="3"/>
            <w:shd w:val="clear" w:color="auto" w:fill="FFFF00"/>
          </w:tcPr>
          <w:p w14:paraId="38B2D364" w14:textId="77777777" w:rsidR="00B438B0" w:rsidRPr="002F2A08" w:rsidRDefault="00B438B0" w:rsidP="00B438B0">
            <w:pPr>
              <w:spacing w:after="0" w:line="240" w:lineRule="auto"/>
              <w:jc w:val="center"/>
              <w:rPr>
                <w:rFonts w:ascii="Arial Narrow" w:eastAsia="Times New Roman" w:hAnsi="Arial Narrow" w:cs="Calibri"/>
                <w:lang w:eastAsia="en-GB"/>
              </w:rPr>
            </w:pPr>
            <w:r w:rsidRPr="002F2A08">
              <w:rPr>
                <w:rFonts w:ascii="Arial Narrow" w:eastAsia="Times New Roman" w:hAnsi="Arial Narrow" w:cs="Calibri"/>
                <w:b/>
                <w:bCs/>
                <w:color w:val="000000"/>
                <w:lang w:eastAsia="en-GB"/>
              </w:rPr>
              <w:t xml:space="preserve">Year 3 Understanding: Human and Physical Geography  </w:t>
            </w:r>
          </w:p>
        </w:tc>
      </w:tr>
      <w:tr w:rsidR="009B53EA" w:rsidRPr="003F1775" w14:paraId="063EE1C0" w14:textId="77777777" w:rsidTr="009B53EA">
        <w:trPr>
          <w:gridAfter w:val="1"/>
          <w:wAfter w:w="39" w:type="dxa"/>
          <w:trHeight w:val="1245"/>
        </w:trPr>
        <w:tc>
          <w:tcPr>
            <w:tcW w:w="1005" w:type="dxa"/>
            <w:gridSpan w:val="2"/>
            <w:shd w:val="clear" w:color="auto" w:fill="auto"/>
            <w:noWrap/>
            <w:vAlign w:val="center"/>
          </w:tcPr>
          <w:p w14:paraId="0C0EB8B6"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1967" w:type="dxa"/>
            <w:shd w:val="clear" w:color="auto" w:fill="auto"/>
            <w:vAlign w:val="center"/>
          </w:tcPr>
          <w:p w14:paraId="2BD0DD22"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Settlements</w:t>
            </w:r>
          </w:p>
        </w:tc>
        <w:tc>
          <w:tcPr>
            <w:tcW w:w="3083" w:type="dxa"/>
            <w:gridSpan w:val="4"/>
            <w:shd w:val="clear" w:color="auto" w:fill="auto"/>
          </w:tcPr>
          <w:p w14:paraId="06C031FA" w14:textId="77777777" w:rsidR="009B53EA" w:rsidRPr="008E7F68" w:rsidRDefault="008E7F68" w:rsidP="00D26141">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Reasons for the siting of settlements</w:t>
            </w:r>
          </w:p>
          <w:p w14:paraId="164A0862" w14:textId="77777777" w:rsidR="008E7F68" w:rsidRPr="008E7F68" w:rsidRDefault="008E7F68" w:rsidP="008E7F68">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Locate countries and cities of the UK</w:t>
            </w:r>
          </w:p>
          <w:p w14:paraId="313052CC" w14:textId="021FEC0A" w:rsidR="008E7F68" w:rsidRPr="008E7F68" w:rsidRDefault="008E7F68" w:rsidP="008E7F68">
            <w:pPr>
              <w:spacing w:after="0" w:line="240" w:lineRule="auto"/>
              <w:rPr>
                <w:rFonts w:ascii="Arial Narrow" w:eastAsia="Times New Roman" w:hAnsi="Arial Narrow" w:cs="Calibri"/>
                <w:sz w:val="20"/>
                <w:lang w:eastAsia="en-GB"/>
              </w:rPr>
            </w:pPr>
            <w:proofErr w:type="spellStart"/>
            <w:r w:rsidRPr="008E7F68">
              <w:rPr>
                <w:rFonts w:ascii="Arial Narrow" w:eastAsia="Times New Roman" w:hAnsi="Arial Narrow" w:cs="Calibri"/>
                <w:sz w:val="20"/>
                <w:lang w:eastAsia="en-GB"/>
              </w:rPr>
              <w:t>Adv</w:t>
            </w:r>
            <w:proofErr w:type="spellEnd"/>
            <w:r w:rsidRPr="008E7F68">
              <w:rPr>
                <w:rFonts w:ascii="Arial Narrow" w:eastAsia="Times New Roman" w:hAnsi="Arial Narrow" w:cs="Calibri"/>
                <w:sz w:val="20"/>
                <w:lang w:eastAsia="en-GB"/>
              </w:rPr>
              <w:t xml:space="preserve"> and </w:t>
            </w:r>
            <w:proofErr w:type="spellStart"/>
            <w:r w:rsidRPr="008E7F68">
              <w:rPr>
                <w:rFonts w:ascii="Arial Narrow" w:eastAsia="Times New Roman" w:hAnsi="Arial Narrow" w:cs="Calibri"/>
                <w:sz w:val="20"/>
                <w:lang w:eastAsia="en-GB"/>
              </w:rPr>
              <w:t>disadv</w:t>
            </w:r>
            <w:proofErr w:type="spellEnd"/>
            <w:r w:rsidRPr="008E7F68">
              <w:rPr>
                <w:rFonts w:ascii="Arial Narrow" w:eastAsia="Times New Roman" w:hAnsi="Arial Narrow" w:cs="Calibri"/>
                <w:sz w:val="20"/>
                <w:lang w:eastAsia="en-GB"/>
              </w:rPr>
              <w:t xml:space="preserve"> of living in cities</w:t>
            </w:r>
          </w:p>
          <w:p w14:paraId="25E5229E" w14:textId="77777777" w:rsidR="008E7F68" w:rsidRPr="008E7F68" w:rsidRDefault="008E7F68" w:rsidP="008E7F68">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 xml:space="preserve">Locate </w:t>
            </w:r>
            <w:r w:rsidR="00BD158C">
              <w:rPr>
                <w:rFonts w:ascii="Arial Narrow" w:eastAsia="Times New Roman" w:hAnsi="Arial Narrow" w:cs="Calibri"/>
                <w:sz w:val="20"/>
                <w:lang w:eastAsia="en-GB"/>
              </w:rPr>
              <w:t xml:space="preserve">UK </w:t>
            </w:r>
            <w:r w:rsidRPr="008E7F68">
              <w:rPr>
                <w:rFonts w:ascii="Arial Narrow" w:eastAsia="Times New Roman" w:hAnsi="Arial Narrow" w:cs="Calibri"/>
                <w:sz w:val="20"/>
                <w:lang w:eastAsia="en-GB"/>
              </w:rPr>
              <w:t>Roman towns and roads</w:t>
            </w:r>
          </w:p>
          <w:p w14:paraId="626DDE50" w14:textId="77777777" w:rsidR="008E7F68" w:rsidRPr="008E7F68" w:rsidRDefault="008E7F68" w:rsidP="008E7F68">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Recog</w:t>
            </w:r>
            <w:r w:rsidR="007C6A2A">
              <w:rPr>
                <w:rFonts w:ascii="Arial Narrow" w:eastAsia="Times New Roman" w:hAnsi="Arial Narrow" w:cs="Calibri"/>
                <w:sz w:val="20"/>
                <w:lang w:eastAsia="en-GB"/>
              </w:rPr>
              <w:t>nise how places change</w:t>
            </w:r>
          </w:p>
        </w:tc>
        <w:tc>
          <w:tcPr>
            <w:tcW w:w="3083" w:type="dxa"/>
            <w:gridSpan w:val="3"/>
            <w:shd w:val="clear" w:color="auto" w:fill="auto"/>
          </w:tcPr>
          <w:p w14:paraId="2BF697E1" w14:textId="77777777" w:rsidR="009B53EA" w:rsidRDefault="007C6A2A" w:rsidP="00D26141">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Aerial photos of P</w:t>
            </w:r>
            <w:r>
              <w:rPr>
                <w:rFonts w:ascii="Arial Narrow" w:eastAsia="Times New Roman" w:hAnsi="Arial Narrow" w:cs="Calibri"/>
                <w:sz w:val="20"/>
                <w:lang w:eastAsia="en-GB"/>
              </w:rPr>
              <w:t xml:space="preserve">ound </w:t>
            </w:r>
            <w:r w:rsidRPr="008E7F68">
              <w:rPr>
                <w:rFonts w:ascii="Arial Narrow" w:eastAsia="Times New Roman" w:hAnsi="Arial Narrow" w:cs="Calibri"/>
                <w:sz w:val="20"/>
                <w:lang w:eastAsia="en-GB"/>
              </w:rPr>
              <w:t>H</w:t>
            </w:r>
            <w:r>
              <w:rPr>
                <w:rFonts w:ascii="Arial Narrow" w:eastAsia="Times New Roman" w:hAnsi="Arial Narrow" w:cs="Calibri"/>
                <w:sz w:val="20"/>
                <w:lang w:eastAsia="en-GB"/>
              </w:rPr>
              <w:t>ill</w:t>
            </w:r>
          </w:p>
          <w:p w14:paraId="2E2D4D09" w14:textId="1705F044" w:rsidR="007C6A2A" w:rsidRPr="008E7F68" w:rsidRDefault="007C6A2A"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Use of </w:t>
            </w:r>
            <w:r w:rsidR="003866A7">
              <w:rPr>
                <w:rFonts w:ascii="Arial Narrow" w:eastAsia="Times New Roman" w:hAnsi="Arial Narrow" w:cs="Calibri"/>
                <w:sz w:val="20"/>
                <w:lang w:eastAsia="en-GB"/>
              </w:rPr>
              <w:t>Atlases</w:t>
            </w:r>
          </w:p>
        </w:tc>
        <w:tc>
          <w:tcPr>
            <w:tcW w:w="3083" w:type="dxa"/>
            <w:gridSpan w:val="3"/>
            <w:shd w:val="clear" w:color="auto" w:fill="auto"/>
          </w:tcPr>
          <w:p w14:paraId="1AF111E3" w14:textId="6040C16C" w:rsidR="007C6A2A" w:rsidRDefault="007C6A2A"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Use of </w:t>
            </w:r>
            <w:r w:rsidR="003866A7">
              <w:rPr>
                <w:rFonts w:ascii="Arial Narrow" w:eastAsia="Times New Roman" w:hAnsi="Arial Narrow" w:cs="Calibri"/>
                <w:sz w:val="20"/>
                <w:lang w:eastAsia="en-GB"/>
              </w:rPr>
              <w:t>Atlases</w:t>
            </w:r>
            <w:r>
              <w:rPr>
                <w:rFonts w:ascii="Arial Narrow" w:eastAsia="Times New Roman" w:hAnsi="Arial Narrow" w:cs="Calibri"/>
                <w:sz w:val="20"/>
                <w:lang w:eastAsia="en-GB"/>
              </w:rPr>
              <w:t xml:space="preserve"> to locate countries and cities</w:t>
            </w:r>
          </w:p>
          <w:p w14:paraId="2D47ED1C" w14:textId="77777777" w:rsidR="009B53EA" w:rsidRPr="008E7F68" w:rsidRDefault="007C6A2A" w:rsidP="00D26141">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Aerial photos of P</w:t>
            </w:r>
            <w:r>
              <w:rPr>
                <w:rFonts w:ascii="Arial Narrow" w:eastAsia="Times New Roman" w:hAnsi="Arial Narrow" w:cs="Calibri"/>
                <w:sz w:val="20"/>
                <w:lang w:eastAsia="en-GB"/>
              </w:rPr>
              <w:t xml:space="preserve">ound </w:t>
            </w:r>
            <w:r w:rsidRPr="008E7F68">
              <w:rPr>
                <w:rFonts w:ascii="Arial Narrow" w:eastAsia="Times New Roman" w:hAnsi="Arial Narrow" w:cs="Calibri"/>
                <w:sz w:val="20"/>
                <w:lang w:eastAsia="en-GB"/>
              </w:rPr>
              <w:t>H</w:t>
            </w:r>
            <w:r>
              <w:rPr>
                <w:rFonts w:ascii="Arial Narrow" w:eastAsia="Times New Roman" w:hAnsi="Arial Narrow" w:cs="Calibri"/>
                <w:sz w:val="20"/>
                <w:lang w:eastAsia="en-GB"/>
              </w:rPr>
              <w:t>ill</w:t>
            </w:r>
          </w:p>
        </w:tc>
        <w:tc>
          <w:tcPr>
            <w:tcW w:w="3083" w:type="dxa"/>
            <w:gridSpan w:val="3"/>
            <w:shd w:val="clear" w:color="auto" w:fill="auto"/>
          </w:tcPr>
          <w:p w14:paraId="3B601520" w14:textId="77777777" w:rsidR="009269CB" w:rsidRPr="008E7F68" w:rsidRDefault="009269CB" w:rsidP="009269CB">
            <w:pPr>
              <w:spacing w:after="0" w:line="240" w:lineRule="auto"/>
              <w:contextualSpacing/>
              <w:rPr>
                <w:rFonts w:ascii="Arial Narrow" w:eastAsia="Times New Roman" w:hAnsi="Arial Narrow" w:cs="Calibri"/>
                <w:sz w:val="20"/>
                <w:lang w:eastAsia="en-GB"/>
              </w:rPr>
            </w:pPr>
            <w:r w:rsidRPr="008E7F68">
              <w:rPr>
                <w:rFonts w:ascii="Arial Narrow" w:eastAsia="Times New Roman" w:hAnsi="Arial Narrow" w:cs="Calibri"/>
                <w:sz w:val="20"/>
                <w:lang w:eastAsia="en-GB"/>
              </w:rPr>
              <w:t>Why settlers choose to settle in certain place?</w:t>
            </w:r>
          </w:p>
          <w:p w14:paraId="7017512D" w14:textId="77777777" w:rsidR="007C6A2A" w:rsidRDefault="007C6A2A"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Why do people live in cities?</w:t>
            </w:r>
          </w:p>
          <w:p w14:paraId="49922269" w14:textId="77777777" w:rsidR="007C6A2A" w:rsidRPr="008E7F68" w:rsidRDefault="007C6A2A"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do places change over time?</w:t>
            </w:r>
          </w:p>
        </w:tc>
      </w:tr>
      <w:tr w:rsidR="009B53EA" w:rsidRPr="003F1775" w14:paraId="17EE5C23" w14:textId="77777777" w:rsidTr="008C3E93">
        <w:trPr>
          <w:gridAfter w:val="1"/>
          <w:wAfter w:w="39" w:type="dxa"/>
          <w:trHeight w:val="510"/>
        </w:trPr>
        <w:tc>
          <w:tcPr>
            <w:tcW w:w="1005" w:type="dxa"/>
            <w:gridSpan w:val="2"/>
            <w:shd w:val="clear" w:color="auto" w:fill="auto"/>
            <w:noWrap/>
            <w:vAlign w:val="center"/>
          </w:tcPr>
          <w:p w14:paraId="356740CB"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1967" w:type="dxa"/>
            <w:shd w:val="clear" w:color="auto" w:fill="auto"/>
            <w:vAlign w:val="center"/>
          </w:tcPr>
          <w:p w14:paraId="552D6E82"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Natural Disasters</w:t>
            </w:r>
          </w:p>
        </w:tc>
        <w:tc>
          <w:tcPr>
            <w:tcW w:w="3083" w:type="dxa"/>
            <w:gridSpan w:val="4"/>
            <w:shd w:val="clear" w:color="auto" w:fill="auto"/>
          </w:tcPr>
          <w:p w14:paraId="4AF544FF" w14:textId="77777777" w:rsidR="009B53EA" w:rsidRDefault="00BD435F" w:rsidP="00D26141">
            <w:pPr>
              <w:spacing w:after="0" w:line="240" w:lineRule="auto"/>
              <w:rPr>
                <w:rFonts w:ascii="Arial Narrow" w:eastAsia="Times New Roman" w:hAnsi="Arial Narrow" w:cs="Calibri"/>
                <w:bCs/>
                <w:color w:val="000000"/>
                <w:sz w:val="20"/>
                <w:lang w:eastAsia="en-GB"/>
              </w:rPr>
            </w:pPr>
            <w:r w:rsidRPr="00BD435F">
              <w:rPr>
                <w:rFonts w:ascii="Arial Narrow" w:eastAsia="Times New Roman" w:hAnsi="Arial Narrow" w:cs="Calibri"/>
                <w:bCs/>
                <w:color w:val="000000"/>
                <w:sz w:val="20"/>
                <w:lang w:eastAsia="en-GB"/>
              </w:rPr>
              <w:t>Understand what a natural disaster is</w:t>
            </w:r>
          </w:p>
          <w:p w14:paraId="3E64C753" w14:textId="77777777" w:rsidR="00BD435F" w:rsidRDefault="00BD435F" w:rsidP="00D26141">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Understand why volcanoes erupt</w:t>
            </w:r>
          </w:p>
          <w:p w14:paraId="3B3F8914" w14:textId="77777777" w:rsidR="00BD435F" w:rsidRDefault="00BD435F" w:rsidP="00D26141">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The structure of a volcano</w:t>
            </w:r>
          </w:p>
          <w:p w14:paraId="0F7A9A83" w14:textId="77777777" w:rsidR="00BD435F" w:rsidRDefault="00BD435F" w:rsidP="00D26141">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Case Study Pompeii</w:t>
            </w:r>
          </w:p>
          <w:p w14:paraId="6D8649B0" w14:textId="77777777" w:rsidR="00BD435F" w:rsidRDefault="00BD435F" w:rsidP="00D26141">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How earthquakes affect people</w:t>
            </w:r>
          </w:p>
          <w:p w14:paraId="53C5C452" w14:textId="77777777" w:rsidR="00BD435F" w:rsidRDefault="009269CB" w:rsidP="009269CB">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 xml:space="preserve">Understand the power of hurricanes </w:t>
            </w:r>
          </w:p>
          <w:p w14:paraId="65096078" w14:textId="77777777" w:rsidR="009269CB" w:rsidRPr="00BD435F" w:rsidRDefault="009269CB" w:rsidP="009269CB">
            <w:pPr>
              <w:spacing w:after="0" w:line="240" w:lineRule="auto"/>
              <w:rPr>
                <w:rFonts w:ascii="Arial Narrow" w:eastAsia="Times New Roman" w:hAnsi="Arial Narrow" w:cs="Calibri"/>
                <w:bCs/>
                <w:color w:val="000000"/>
                <w:sz w:val="20"/>
                <w:lang w:eastAsia="en-GB"/>
              </w:rPr>
            </w:pPr>
            <w:r>
              <w:rPr>
                <w:rFonts w:ascii="Arial Narrow" w:eastAsia="Times New Roman" w:hAnsi="Arial Narrow" w:cs="Calibri"/>
                <w:bCs/>
                <w:color w:val="000000"/>
                <w:sz w:val="20"/>
                <w:lang w:eastAsia="en-GB"/>
              </w:rPr>
              <w:t>Understand the effects of a tsunami</w:t>
            </w:r>
          </w:p>
        </w:tc>
        <w:tc>
          <w:tcPr>
            <w:tcW w:w="3083" w:type="dxa"/>
            <w:gridSpan w:val="3"/>
            <w:shd w:val="clear" w:color="auto" w:fill="auto"/>
          </w:tcPr>
          <w:p w14:paraId="33C6BDE7" w14:textId="77777777" w:rsidR="009B53EA" w:rsidRPr="000D6DB9" w:rsidRDefault="000D6DB9" w:rsidP="00D26141">
            <w:pPr>
              <w:spacing w:after="0" w:line="240" w:lineRule="auto"/>
              <w:rPr>
                <w:rFonts w:ascii="Arial Narrow" w:eastAsia="Times New Roman" w:hAnsi="Arial Narrow" w:cs="Calibri"/>
                <w:bCs/>
                <w:color w:val="000000"/>
                <w:sz w:val="20"/>
                <w:lang w:eastAsia="en-GB"/>
              </w:rPr>
            </w:pPr>
            <w:r w:rsidRPr="000D6DB9">
              <w:rPr>
                <w:rFonts w:ascii="Arial Narrow" w:eastAsia="Times New Roman" w:hAnsi="Arial Narrow" w:cs="Calibri"/>
                <w:bCs/>
                <w:color w:val="000000"/>
                <w:sz w:val="20"/>
                <w:lang w:eastAsia="en-GB"/>
              </w:rPr>
              <w:t>Survival day</w:t>
            </w:r>
          </w:p>
        </w:tc>
        <w:tc>
          <w:tcPr>
            <w:tcW w:w="3083" w:type="dxa"/>
            <w:gridSpan w:val="3"/>
            <w:shd w:val="clear" w:color="auto" w:fill="auto"/>
          </w:tcPr>
          <w:p w14:paraId="6A700661" w14:textId="77777777" w:rsidR="00BD435F" w:rsidRDefault="00BD435F"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books and the internet for research</w:t>
            </w:r>
          </w:p>
          <w:p w14:paraId="66B1B1AB" w14:textId="77777777" w:rsidR="009B53EA" w:rsidRPr="008E7F68" w:rsidRDefault="009B53EA" w:rsidP="00D26141">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Graphs to represent data</w:t>
            </w:r>
          </w:p>
          <w:p w14:paraId="49F9E5AE" w14:textId="77777777" w:rsidR="009B53EA" w:rsidRPr="008E7F68" w:rsidRDefault="009B53EA" w:rsidP="00D26141">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World maps</w:t>
            </w:r>
          </w:p>
          <w:p w14:paraId="12ED2805" w14:textId="77777777" w:rsidR="009B53EA" w:rsidRPr="008E7F68" w:rsidRDefault="009B53EA" w:rsidP="00D26141">
            <w:pPr>
              <w:spacing w:after="0" w:line="240" w:lineRule="auto"/>
              <w:rPr>
                <w:rFonts w:ascii="Arial Narrow" w:eastAsia="Times New Roman" w:hAnsi="Arial Narrow" w:cs="Calibri"/>
                <w:b/>
                <w:bCs/>
                <w:color w:val="000000"/>
                <w:sz w:val="20"/>
                <w:lang w:eastAsia="en-GB"/>
              </w:rPr>
            </w:pPr>
            <w:r w:rsidRPr="008E7F68">
              <w:rPr>
                <w:rFonts w:ascii="Arial Narrow" w:eastAsia="Times New Roman" w:hAnsi="Arial Narrow" w:cs="Calibri"/>
                <w:sz w:val="20"/>
                <w:lang w:eastAsia="en-GB"/>
              </w:rPr>
              <w:t>Explanation diagrams</w:t>
            </w:r>
          </w:p>
        </w:tc>
        <w:tc>
          <w:tcPr>
            <w:tcW w:w="3083" w:type="dxa"/>
            <w:gridSpan w:val="3"/>
            <w:shd w:val="clear" w:color="auto" w:fill="auto"/>
          </w:tcPr>
          <w:p w14:paraId="2F24F932" w14:textId="77777777" w:rsidR="00BD435F" w:rsidRDefault="00BD435F"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What is a natural disaster?</w:t>
            </w:r>
          </w:p>
          <w:p w14:paraId="3878C18A" w14:textId="77777777" w:rsidR="009B53EA" w:rsidRPr="008E7F68" w:rsidRDefault="009B53EA" w:rsidP="00D26141">
            <w:pPr>
              <w:spacing w:after="0" w:line="240" w:lineRule="auto"/>
              <w:contextualSpacing/>
              <w:rPr>
                <w:rFonts w:ascii="Arial Narrow" w:eastAsia="Times New Roman" w:hAnsi="Arial Narrow" w:cs="Calibri"/>
                <w:sz w:val="20"/>
                <w:lang w:eastAsia="en-GB"/>
              </w:rPr>
            </w:pPr>
            <w:r w:rsidRPr="008E7F68">
              <w:rPr>
                <w:rFonts w:ascii="Arial Narrow" w:eastAsia="Times New Roman" w:hAnsi="Arial Narrow" w:cs="Calibri"/>
                <w:sz w:val="20"/>
                <w:lang w:eastAsia="en-GB"/>
              </w:rPr>
              <w:t>Why do volcanoes erupt?</w:t>
            </w:r>
          </w:p>
          <w:p w14:paraId="0BA5A4D3" w14:textId="77777777" w:rsidR="009B53EA" w:rsidRPr="008E7F68" w:rsidRDefault="009B53EA" w:rsidP="00D26141">
            <w:pPr>
              <w:spacing w:after="0" w:line="240" w:lineRule="auto"/>
              <w:contextualSpacing/>
              <w:rPr>
                <w:rFonts w:ascii="Arial Narrow" w:eastAsia="Times New Roman" w:hAnsi="Arial Narrow" w:cs="Calibri"/>
                <w:sz w:val="20"/>
                <w:lang w:eastAsia="en-GB"/>
              </w:rPr>
            </w:pPr>
            <w:r w:rsidRPr="008E7F68">
              <w:rPr>
                <w:rFonts w:ascii="Arial Narrow" w:eastAsia="Times New Roman" w:hAnsi="Arial Narrow" w:cs="Calibri"/>
                <w:sz w:val="20"/>
                <w:lang w:eastAsia="en-GB"/>
              </w:rPr>
              <w:t>How do tsunamis and hurricanes occur?</w:t>
            </w:r>
          </w:p>
          <w:p w14:paraId="6CB0F663" w14:textId="77777777" w:rsidR="009B53EA" w:rsidRDefault="009269CB"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What causes an </w:t>
            </w:r>
            <w:r w:rsidR="009B53EA" w:rsidRPr="008E7F68">
              <w:rPr>
                <w:rFonts w:ascii="Arial Narrow" w:eastAsia="Times New Roman" w:hAnsi="Arial Narrow" w:cs="Calibri"/>
                <w:sz w:val="20"/>
                <w:lang w:eastAsia="en-GB"/>
              </w:rPr>
              <w:t>earthquake?</w:t>
            </w:r>
          </w:p>
          <w:p w14:paraId="5BE91598" w14:textId="77777777" w:rsidR="009269CB" w:rsidRPr="008E7F68" w:rsidRDefault="009269CB" w:rsidP="00D26141">
            <w:pPr>
              <w:spacing w:after="0" w:line="240" w:lineRule="auto"/>
              <w:rPr>
                <w:rFonts w:ascii="Arial Narrow" w:eastAsia="Times New Roman" w:hAnsi="Arial Narrow" w:cs="Calibri"/>
                <w:b/>
                <w:bCs/>
                <w:color w:val="000000"/>
                <w:sz w:val="20"/>
                <w:lang w:eastAsia="en-GB"/>
              </w:rPr>
            </w:pPr>
            <w:r>
              <w:rPr>
                <w:rFonts w:ascii="Arial Narrow" w:eastAsia="Times New Roman" w:hAnsi="Arial Narrow" w:cs="Calibri"/>
                <w:sz w:val="20"/>
                <w:lang w:eastAsia="en-GB"/>
              </w:rPr>
              <w:t>How do people prepare and recover from natural disasters?</w:t>
            </w:r>
          </w:p>
        </w:tc>
      </w:tr>
      <w:tr w:rsidR="009B53EA" w:rsidRPr="003F1775" w14:paraId="1C359769" w14:textId="77777777" w:rsidTr="008C3E93">
        <w:trPr>
          <w:gridAfter w:val="1"/>
          <w:wAfter w:w="39" w:type="dxa"/>
          <w:trHeight w:val="510"/>
        </w:trPr>
        <w:tc>
          <w:tcPr>
            <w:tcW w:w="1005" w:type="dxa"/>
            <w:gridSpan w:val="2"/>
            <w:shd w:val="clear" w:color="auto" w:fill="auto"/>
            <w:noWrap/>
            <w:vAlign w:val="center"/>
          </w:tcPr>
          <w:p w14:paraId="2E515E1E"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1967" w:type="dxa"/>
            <w:shd w:val="clear" w:color="auto" w:fill="auto"/>
            <w:vAlign w:val="center"/>
          </w:tcPr>
          <w:p w14:paraId="02946F9B" w14:textId="77777777" w:rsidR="009B53EA" w:rsidRPr="008C3E93" w:rsidRDefault="009B53EA" w:rsidP="009B53EA">
            <w:pPr>
              <w:spacing w:after="0" w:line="240" w:lineRule="auto"/>
              <w:jc w:val="center"/>
              <w:rPr>
                <w:rFonts w:ascii="Arial Narrow" w:eastAsia="Times New Roman" w:hAnsi="Arial Narrow" w:cs="Calibri"/>
                <w:b/>
                <w:bCs/>
                <w:lang w:eastAsia="en-GB"/>
              </w:rPr>
            </w:pPr>
            <w:r>
              <w:rPr>
                <w:rFonts w:ascii="Arial Narrow" w:eastAsia="Times New Roman" w:hAnsi="Arial Narrow" w:cs="Calibri"/>
                <w:lang w:eastAsia="en-GB"/>
              </w:rPr>
              <w:t>OS Maps</w:t>
            </w:r>
          </w:p>
        </w:tc>
        <w:tc>
          <w:tcPr>
            <w:tcW w:w="3083" w:type="dxa"/>
            <w:gridSpan w:val="4"/>
            <w:shd w:val="clear" w:color="auto" w:fill="auto"/>
          </w:tcPr>
          <w:p w14:paraId="138A4475" w14:textId="77777777" w:rsidR="009B53EA" w:rsidRPr="008E7F68" w:rsidRDefault="009269CB"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Know the 8 </w:t>
            </w:r>
            <w:r w:rsidR="009B53EA" w:rsidRPr="008E7F68">
              <w:rPr>
                <w:rFonts w:ascii="Arial Narrow" w:eastAsia="Times New Roman" w:hAnsi="Arial Narrow" w:cs="Calibri"/>
                <w:sz w:val="20"/>
                <w:lang w:eastAsia="en-GB"/>
              </w:rPr>
              <w:t>Compass points</w:t>
            </w:r>
          </w:p>
          <w:p w14:paraId="3A710A5B" w14:textId="77777777" w:rsidR="009B53EA" w:rsidRDefault="009269CB" w:rsidP="009269CB">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OS map symbols and a key</w:t>
            </w:r>
          </w:p>
          <w:p w14:paraId="1DA72B57" w14:textId="77777777" w:rsidR="009269CB" w:rsidRDefault="009269CB" w:rsidP="009269CB">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4 figure grid references</w:t>
            </w:r>
          </w:p>
          <w:p w14:paraId="313659C2" w14:textId="77777777" w:rsidR="009269CB" w:rsidRDefault="009269CB" w:rsidP="009269CB">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How to use contour </w:t>
            </w:r>
            <w:proofErr w:type="gramStart"/>
            <w:r>
              <w:rPr>
                <w:rFonts w:ascii="Arial Narrow" w:eastAsia="Times New Roman" w:hAnsi="Arial Narrow" w:cs="Calibri"/>
                <w:sz w:val="20"/>
                <w:lang w:eastAsia="en-GB"/>
              </w:rPr>
              <w:t>lines</w:t>
            </w:r>
            <w:proofErr w:type="gramEnd"/>
          </w:p>
          <w:p w14:paraId="0D1E4750" w14:textId="77777777" w:rsidR="009269CB" w:rsidRPr="008E7F68" w:rsidRDefault="009269CB" w:rsidP="009269CB">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to plan a route</w:t>
            </w:r>
          </w:p>
        </w:tc>
        <w:tc>
          <w:tcPr>
            <w:tcW w:w="3083" w:type="dxa"/>
            <w:gridSpan w:val="3"/>
            <w:shd w:val="clear" w:color="auto" w:fill="auto"/>
          </w:tcPr>
          <w:p w14:paraId="5DA287C0" w14:textId="77777777" w:rsidR="009B53EA" w:rsidRPr="008E7F68" w:rsidRDefault="00BD158C"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Treasure hunt using map skills and coordinates</w:t>
            </w:r>
          </w:p>
        </w:tc>
        <w:tc>
          <w:tcPr>
            <w:tcW w:w="3083" w:type="dxa"/>
            <w:gridSpan w:val="3"/>
            <w:shd w:val="clear" w:color="auto" w:fill="auto"/>
          </w:tcPr>
          <w:p w14:paraId="3F3EB9BA" w14:textId="77777777" w:rsidR="00BD158C" w:rsidRDefault="009269CB" w:rsidP="00BD158C">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OS maps</w:t>
            </w:r>
          </w:p>
          <w:p w14:paraId="6467DA67" w14:textId="77777777" w:rsidR="00BD158C" w:rsidRPr="008E7F68" w:rsidRDefault="00BD158C" w:rsidP="00BD158C">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Map use and map skills</w:t>
            </w:r>
          </w:p>
          <w:p w14:paraId="7F328658" w14:textId="77777777" w:rsidR="00BD158C" w:rsidRPr="008E7F68" w:rsidRDefault="00BD158C" w:rsidP="00BD158C">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Compass use (cardinal)</w:t>
            </w:r>
          </w:p>
          <w:p w14:paraId="5058D182" w14:textId="77777777" w:rsidR="009B53EA" w:rsidRPr="008E7F68" w:rsidRDefault="00BD158C" w:rsidP="00BD158C">
            <w:pPr>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Digital map use</w:t>
            </w:r>
          </w:p>
        </w:tc>
        <w:tc>
          <w:tcPr>
            <w:tcW w:w="3083" w:type="dxa"/>
            <w:gridSpan w:val="3"/>
            <w:shd w:val="clear" w:color="auto" w:fill="auto"/>
          </w:tcPr>
          <w:p w14:paraId="7A6A45A9" w14:textId="77777777" w:rsidR="009B53EA" w:rsidRDefault="009269CB"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Why do people use maps?</w:t>
            </w:r>
          </w:p>
          <w:p w14:paraId="59FF51A4" w14:textId="77777777" w:rsidR="009269CB" w:rsidRDefault="009269CB"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do people use OS maps?</w:t>
            </w:r>
          </w:p>
          <w:p w14:paraId="32EBD420" w14:textId="77777777" w:rsidR="009269CB" w:rsidRPr="008E7F68" w:rsidRDefault="009269CB"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is height shown on a map?</w:t>
            </w:r>
          </w:p>
        </w:tc>
      </w:tr>
      <w:tr w:rsidR="00B438B0" w:rsidRPr="003F1775" w14:paraId="07111F63" w14:textId="77777777" w:rsidTr="008C3E93">
        <w:trPr>
          <w:gridAfter w:val="1"/>
          <w:wAfter w:w="39" w:type="dxa"/>
          <w:trHeight w:val="583"/>
        </w:trPr>
        <w:tc>
          <w:tcPr>
            <w:tcW w:w="2972" w:type="dxa"/>
            <w:gridSpan w:val="3"/>
            <w:shd w:val="clear" w:color="auto" w:fill="FF0000"/>
            <w:noWrap/>
            <w:vAlign w:val="center"/>
          </w:tcPr>
          <w:p w14:paraId="4EFE4B12" w14:textId="77777777" w:rsidR="00B438B0" w:rsidRPr="008C3E93" w:rsidRDefault="00B438B0" w:rsidP="00B438B0">
            <w:pPr>
              <w:spacing w:after="0" w:line="240" w:lineRule="auto"/>
              <w:jc w:val="center"/>
              <w:rPr>
                <w:rFonts w:ascii="Arial Narrow" w:eastAsia="Times New Roman" w:hAnsi="Arial Narrow" w:cs="Calibri"/>
                <w:lang w:eastAsia="en-GB"/>
              </w:rPr>
            </w:pPr>
          </w:p>
        </w:tc>
        <w:tc>
          <w:tcPr>
            <w:tcW w:w="3083" w:type="dxa"/>
            <w:gridSpan w:val="4"/>
            <w:shd w:val="clear" w:color="auto" w:fill="FF0000"/>
          </w:tcPr>
          <w:p w14:paraId="0C92C6A9" w14:textId="77777777" w:rsidR="00B438B0" w:rsidRPr="002F2A08" w:rsidRDefault="00B438B0" w:rsidP="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4 Geographical Knowledge</w:t>
            </w:r>
          </w:p>
        </w:tc>
        <w:tc>
          <w:tcPr>
            <w:tcW w:w="3083" w:type="dxa"/>
            <w:gridSpan w:val="3"/>
            <w:shd w:val="clear" w:color="auto" w:fill="FF0000"/>
          </w:tcPr>
          <w:p w14:paraId="75DC020E" w14:textId="77777777" w:rsidR="00B438B0" w:rsidRPr="002F2A08" w:rsidRDefault="00B438B0" w:rsidP="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4 Skill: Geographical Fieldwork</w:t>
            </w:r>
          </w:p>
        </w:tc>
        <w:tc>
          <w:tcPr>
            <w:tcW w:w="3083" w:type="dxa"/>
            <w:gridSpan w:val="3"/>
            <w:shd w:val="clear" w:color="auto" w:fill="FF0000"/>
          </w:tcPr>
          <w:p w14:paraId="1447C9ED" w14:textId="77777777" w:rsidR="00B438B0" w:rsidRPr="002F2A08" w:rsidRDefault="00B438B0" w:rsidP="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4 Skill: Geographical Communication</w:t>
            </w:r>
          </w:p>
        </w:tc>
        <w:tc>
          <w:tcPr>
            <w:tcW w:w="3083" w:type="dxa"/>
            <w:gridSpan w:val="3"/>
            <w:shd w:val="clear" w:color="auto" w:fill="FF0000"/>
          </w:tcPr>
          <w:p w14:paraId="211A3FDF" w14:textId="77777777" w:rsidR="00B438B0" w:rsidRPr="002F2A08" w:rsidRDefault="00B438B0" w:rsidP="00B438B0">
            <w:pPr>
              <w:spacing w:after="0" w:line="240" w:lineRule="auto"/>
              <w:jc w:val="center"/>
              <w:rPr>
                <w:rFonts w:ascii="Arial Narrow" w:eastAsia="Times New Roman" w:hAnsi="Arial Narrow" w:cs="Calibri"/>
                <w:lang w:eastAsia="en-GB"/>
              </w:rPr>
            </w:pPr>
            <w:r w:rsidRPr="002F2A08">
              <w:rPr>
                <w:rFonts w:ascii="Arial Narrow" w:eastAsia="Times New Roman" w:hAnsi="Arial Narrow" w:cs="Calibri"/>
                <w:b/>
                <w:bCs/>
                <w:color w:val="000000"/>
                <w:lang w:eastAsia="en-GB"/>
              </w:rPr>
              <w:t xml:space="preserve">Year 4 Understanding: Human and Physical Geography  </w:t>
            </w:r>
          </w:p>
        </w:tc>
      </w:tr>
      <w:tr w:rsidR="009B53EA" w:rsidRPr="003F1775" w14:paraId="39CC0481" w14:textId="77777777" w:rsidTr="008C3E93">
        <w:trPr>
          <w:gridAfter w:val="1"/>
          <w:wAfter w:w="39" w:type="dxa"/>
          <w:trHeight w:val="510"/>
        </w:trPr>
        <w:tc>
          <w:tcPr>
            <w:tcW w:w="1005" w:type="dxa"/>
            <w:gridSpan w:val="2"/>
            <w:shd w:val="clear" w:color="auto" w:fill="auto"/>
            <w:noWrap/>
            <w:vAlign w:val="center"/>
          </w:tcPr>
          <w:p w14:paraId="36EDD67B"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 xml:space="preserve">Autumn </w:t>
            </w:r>
          </w:p>
        </w:tc>
        <w:tc>
          <w:tcPr>
            <w:tcW w:w="1967" w:type="dxa"/>
            <w:shd w:val="clear" w:color="auto" w:fill="auto"/>
            <w:vAlign w:val="center"/>
          </w:tcPr>
          <w:p w14:paraId="5D4A0B64"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Comparing Places</w:t>
            </w:r>
          </w:p>
        </w:tc>
        <w:tc>
          <w:tcPr>
            <w:tcW w:w="3083" w:type="dxa"/>
            <w:gridSpan w:val="4"/>
            <w:shd w:val="clear" w:color="auto" w:fill="auto"/>
          </w:tcPr>
          <w:p w14:paraId="7CA3EBF1" w14:textId="77777777" w:rsidR="009B53EA" w:rsidRDefault="00D524D3"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 human landmarks in Europe</w:t>
            </w:r>
          </w:p>
          <w:p w14:paraId="379F7CFB" w14:textId="77777777" w:rsidR="00A1144F" w:rsidRDefault="00A1144F" w:rsidP="00A1144F">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 physical landmarks in Europe</w:t>
            </w:r>
          </w:p>
          <w:p w14:paraId="7C8A698B" w14:textId="77777777" w:rsidR="00E162CC" w:rsidRDefault="00E162CC" w:rsidP="00A1144F">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Compare Modern London to Tudor London</w:t>
            </w:r>
          </w:p>
          <w:p w14:paraId="64FFFAD2" w14:textId="77777777" w:rsidR="00E162CC" w:rsidRPr="008E7F68" w:rsidRDefault="00E162CC" w:rsidP="00A1144F">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Compare physical features of the UK and France</w:t>
            </w:r>
          </w:p>
        </w:tc>
        <w:tc>
          <w:tcPr>
            <w:tcW w:w="3083" w:type="dxa"/>
            <w:gridSpan w:val="3"/>
            <w:shd w:val="clear" w:color="auto" w:fill="auto"/>
          </w:tcPr>
          <w:p w14:paraId="4B4637E9" w14:textId="77777777" w:rsidR="00A1144F" w:rsidRDefault="00A1144F"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Visit South Bank London via train</w:t>
            </w:r>
          </w:p>
          <w:p w14:paraId="5FDBB584"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Draw maps of London</w:t>
            </w:r>
            <w:r w:rsidR="00A1144F" w:rsidRPr="008E7F68">
              <w:rPr>
                <w:rFonts w:ascii="Arial Narrow" w:eastAsia="Times New Roman" w:hAnsi="Arial Narrow" w:cs="Calibri"/>
                <w:sz w:val="20"/>
                <w:lang w:eastAsia="en-GB"/>
              </w:rPr>
              <w:t xml:space="preserve"> </w:t>
            </w:r>
            <w:r w:rsidR="00A1144F">
              <w:rPr>
                <w:rFonts w:ascii="Arial Narrow" w:eastAsia="Times New Roman" w:hAnsi="Arial Narrow" w:cs="Calibri"/>
                <w:sz w:val="20"/>
                <w:lang w:eastAsia="en-GB"/>
              </w:rPr>
              <w:t>based on Bearkeeper text</w:t>
            </w:r>
          </w:p>
          <w:p w14:paraId="0ACF7AEC"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Read maps of London over time</w:t>
            </w:r>
          </w:p>
          <w:p w14:paraId="54AB6DC6"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p>
        </w:tc>
        <w:tc>
          <w:tcPr>
            <w:tcW w:w="3083" w:type="dxa"/>
            <w:gridSpan w:val="3"/>
            <w:shd w:val="clear" w:color="auto" w:fill="auto"/>
          </w:tcPr>
          <w:p w14:paraId="4F9F2E0E" w14:textId="77777777" w:rsidR="00E162CC" w:rsidRDefault="00E162CC"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Labelling countries in Europe</w:t>
            </w:r>
          </w:p>
          <w:p w14:paraId="28B6A2DC" w14:textId="25BF07A2" w:rsidR="00E162CC" w:rsidRDefault="00E162CC"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Using </w:t>
            </w:r>
            <w:r w:rsidR="003866A7">
              <w:rPr>
                <w:rFonts w:ascii="Arial Narrow" w:eastAsia="Times New Roman" w:hAnsi="Arial Narrow" w:cs="Calibri"/>
                <w:sz w:val="20"/>
                <w:lang w:eastAsia="en-GB"/>
              </w:rPr>
              <w:t>Atlases</w:t>
            </w:r>
            <w:r>
              <w:rPr>
                <w:rFonts w:ascii="Arial Narrow" w:eastAsia="Times New Roman" w:hAnsi="Arial Narrow" w:cs="Calibri"/>
                <w:sz w:val="20"/>
                <w:lang w:eastAsia="en-GB"/>
              </w:rPr>
              <w:t xml:space="preserve"> to compare places in Europe</w:t>
            </w:r>
          </w:p>
          <w:p w14:paraId="01928840" w14:textId="77777777" w:rsidR="009B53EA"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Maps of Tudor London</w:t>
            </w:r>
          </w:p>
          <w:p w14:paraId="6D81A6CF" w14:textId="77777777" w:rsidR="00E162CC" w:rsidRDefault="00E162CC"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graphs to represent climate data</w:t>
            </w:r>
          </w:p>
          <w:p w14:paraId="21E94FCF" w14:textId="77777777" w:rsidR="009B53EA" w:rsidRPr="008E7F68" w:rsidRDefault="00E162CC" w:rsidP="00690ECC">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Writing using geographical knowledge</w:t>
            </w:r>
          </w:p>
        </w:tc>
        <w:tc>
          <w:tcPr>
            <w:tcW w:w="3083" w:type="dxa"/>
            <w:gridSpan w:val="3"/>
            <w:shd w:val="clear" w:color="auto" w:fill="auto"/>
          </w:tcPr>
          <w:p w14:paraId="0EA779EA" w14:textId="77777777" w:rsidR="00A1144F" w:rsidRPr="008E7F68" w:rsidRDefault="00A1144F" w:rsidP="00A1144F">
            <w:pPr>
              <w:spacing w:after="0" w:line="240" w:lineRule="auto"/>
              <w:contextualSpacing/>
              <w:rPr>
                <w:rFonts w:ascii="Arial Narrow" w:eastAsia="Times New Roman" w:hAnsi="Arial Narrow" w:cs="Calibri"/>
                <w:sz w:val="20"/>
                <w:lang w:eastAsia="en-GB"/>
              </w:rPr>
            </w:pPr>
            <w:r w:rsidRPr="008E7F68">
              <w:rPr>
                <w:rFonts w:ascii="Arial Narrow" w:eastAsia="Times New Roman" w:hAnsi="Arial Narrow" w:cs="Calibri"/>
                <w:sz w:val="20"/>
                <w:lang w:eastAsia="en-GB"/>
              </w:rPr>
              <w:t xml:space="preserve">Compare </w:t>
            </w:r>
            <w:r>
              <w:rPr>
                <w:rFonts w:ascii="Arial Narrow" w:eastAsia="Times New Roman" w:hAnsi="Arial Narrow" w:cs="Calibri"/>
                <w:sz w:val="20"/>
                <w:lang w:eastAsia="en-GB"/>
              </w:rPr>
              <w:t>human</w:t>
            </w:r>
            <w:r w:rsidRPr="008E7F68">
              <w:rPr>
                <w:rFonts w:ascii="Arial Narrow" w:eastAsia="Times New Roman" w:hAnsi="Arial Narrow" w:cs="Calibri"/>
                <w:sz w:val="20"/>
                <w:lang w:eastAsia="en-GB"/>
              </w:rPr>
              <w:t xml:space="preserve"> </w:t>
            </w:r>
            <w:r w:rsidR="00690ECC">
              <w:rPr>
                <w:rFonts w:ascii="Arial Narrow" w:eastAsia="Times New Roman" w:hAnsi="Arial Narrow" w:cs="Calibri"/>
                <w:sz w:val="20"/>
                <w:lang w:eastAsia="en-GB"/>
              </w:rPr>
              <w:t xml:space="preserve">and physical </w:t>
            </w:r>
            <w:r w:rsidRPr="008E7F68">
              <w:rPr>
                <w:rFonts w:ascii="Arial Narrow" w:eastAsia="Times New Roman" w:hAnsi="Arial Narrow" w:cs="Calibri"/>
                <w:sz w:val="20"/>
                <w:lang w:eastAsia="en-GB"/>
              </w:rPr>
              <w:t xml:space="preserve">geography </w:t>
            </w:r>
            <w:r w:rsidR="00690ECC">
              <w:rPr>
                <w:rFonts w:ascii="Arial Narrow" w:eastAsia="Times New Roman" w:hAnsi="Arial Narrow" w:cs="Calibri"/>
                <w:sz w:val="20"/>
                <w:lang w:eastAsia="en-GB"/>
              </w:rPr>
              <w:t xml:space="preserve">of </w:t>
            </w:r>
            <w:r w:rsidRPr="008E7F68">
              <w:rPr>
                <w:rFonts w:ascii="Arial Narrow" w:eastAsia="Times New Roman" w:hAnsi="Arial Narrow" w:cs="Calibri"/>
                <w:sz w:val="20"/>
                <w:lang w:eastAsia="en-GB"/>
              </w:rPr>
              <w:t>France to England</w:t>
            </w:r>
          </w:p>
          <w:p w14:paraId="49FCC4F3" w14:textId="77777777" w:rsidR="009B53EA" w:rsidRDefault="00A1144F" w:rsidP="00A1144F">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Study of a</w:t>
            </w:r>
            <w:r w:rsidR="009B53EA" w:rsidRPr="008E7F68">
              <w:rPr>
                <w:rFonts w:ascii="Arial Narrow" w:eastAsia="Times New Roman" w:hAnsi="Arial Narrow" w:cs="Calibri"/>
                <w:sz w:val="20"/>
                <w:lang w:eastAsia="en-GB"/>
              </w:rPr>
              <w:t>reas of London</w:t>
            </w:r>
          </w:p>
          <w:p w14:paraId="011C67F0" w14:textId="77777777" w:rsidR="00E162CC" w:rsidRPr="008E7F68" w:rsidRDefault="00E162CC" w:rsidP="00A1144F">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How has London has changed over time?</w:t>
            </w:r>
          </w:p>
        </w:tc>
      </w:tr>
      <w:tr w:rsidR="009B53EA" w:rsidRPr="003F1775" w14:paraId="6B5711FB" w14:textId="77777777" w:rsidTr="009B53EA">
        <w:trPr>
          <w:gridAfter w:val="1"/>
          <w:wAfter w:w="39" w:type="dxa"/>
          <w:trHeight w:val="1116"/>
        </w:trPr>
        <w:tc>
          <w:tcPr>
            <w:tcW w:w="1005" w:type="dxa"/>
            <w:gridSpan w:val="2"/>
            <w:shd w:val="clear" w:color="auto" w:fill="auto"/>
            <w:noWrap/>
            <w:vAlign w:val="center"/>
          </w:tcPr>
          <w:p w14:paraId="62D5AA0B"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Spring</w:t>
            </w:r>
          </w:p>
        </w:tc>
        <w:tc>
          <w:tcPr>
            <w:tcW w:w="1967" w:type="dxa"/>
            <w:shd w:val="clear" w:color="auto" w:fill="auto"/>
            <w:vAlign w:val="center"/>
          </w:tcPr>
          <w:p w14:paraId="39E963DA"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Land Use</w:t>
            </w:r>
          </w:p>
        </w:tc>
        <w:tc>
          <w:tcPr>
            <w:tcW w:w="3083" w:type="dxa"/>
            <w:gridSpan w:val="4"/>
            <w:shd w:val="clear" w:color="auto" w:fill="auto"/>
          </w:tcPr>
          <w:p w14:paraId="49A885B3" w14:textId="77777777" w:rsidR="009B53EA" w:rsidRDefault="00690ECC"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Crawley has changed over time</w:t>
            </w:r>
          </w:p>
          <w:p w14:paraId="611E0642" w14:textId="179B4619"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Land use</w:t>
            </w:r>
            <w:r w:rsidR="00601880">
              <w:rPr>
                <w:rFonts w:ascii="Arial Narrow" w:eastAsia="Times New Roman" w:hAnsi="Arial Narrow" w:cs="Calibri"/>
                <w:sz w:val="20"/>
                <w:lang w:eastAsia="en-GB"/>
              </w:rPr>
              <w:t>-</w:t>
            </w:r>
            <w:r>
              <w:rPr>
                <w:rFonts w:ascii="Arial Narrow" w:eastAsia="Times New Roman" w:hAnsi="Arial Narrow" w:cs="Calibri"/>
                <w:sz w:val="20"/>
                <w:lang w:eastAsia="en-GB"/>
              </w:rPr>
              <w:t xml:space="preserve"> urban </w:t>
            </w:r>
            <w:r w:rsidR="00601880">
              <w:rPr>
                <w:rFonts w:ascii="Arial Narrow" w:eastAsia="Times New Roman" w:hAnsi="Arial Narrow" w:cs="Calibri"/>
                <w:sz w:val="20"/>
                <w:lang w:eastAsia="en-GB"/>
              </w:rPr>
              <w:t>&amp;</w:t>
            </w:r>
            <w:r>
              <w:rPr>
                <w:rFonts w:ascii="Arial Narrow" w:eastAsia="Times New Roman" w:hAnsi="Arial Narrow" w:cs="Calibri"/>
                <w:sz w:val="20"/>
                <w:lang w:eastAsia="en-GB"/>
              </w:rPr>
              <w:t xml:space="preserve"> rural areas UK</w:t>
            </w:r>
          </w:p>
          <w:p w14:paraId="57E2F0D6" w14:textId="77777777"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Human and physical features of the local area</w:t>
            </w:r>
          </w:p>
          <w:p w14:paraId="383E19EF" w14:textId="77777777" w:rsidR="00445FD5" w:rsidRPr="008E7F68"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Local area study and sketch maps</w:t>
            </w:r>
          </w:p>
        </w:tc>
        <w:tc>
          <w:tcPr>
            <w:tcW w:w="3083" w:type="dxa"/>
            <w:gridSpan w:val="3"/>
            <w:shd w:val="clear" w:color="auto" w:fill="auto"/>
          </w:tcPr>
          <w:p w14:paraId="4175B7A5" w14:textId="77777777" w:rsidR="009B53EA"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Aerial photos of Pound Hill through time</w:t>
            </w:r>
          </w:p>
          <w:p w14:paraId="5C131C44" w14:textId="77777777"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Fieldwork to Pound Hill parade</w:t>
            </w:r>
          </w:p>
          <w:p w14:paraId="6430490C" w14:textId="77777777"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Use of GIS and digital maps of PH</w:t>
            </w:r>
          </w:p>
          <w:p w14:paraId="2B6F443A" w14:textId="77777777" w:rsidR="00445FD5" w:rsidRPr="008E7F68"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Sketch maps of the local area</w:t>
            </w:r>
          </w:p>
        </w:tc>
        <w:tc>
          <w:tcPr>
            <w:tcW w:w="3083" w:type="dxa"/>
            <w:gridSpan w:val="3"/>
            <w:shd w:val="clear" w:color="auto" w:fill="auto"/>
          </w:tcPr>
          <w:p w14:paraId="66992A01" w14:textId="77777777" w:rsidR="009B53EA"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aerial photos</w:t>
            </w:r>
          </w:p>
          <w:p w14:paraId="1CED4667" w14:textId="77777777"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Graphs and maps of population density</w:t>
            </w:r>
          </w:p>
          <w:p w14:paraId="55B28F52" w14:textId="77777777" w:rsidR="00445FD5" w:rsidRPr="008E7F68"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Representing information through images, sketches and tables</w:t>
            </w:r>
          </w:p>
        </w:tc>
        <w:tc>
          <w:tcPr>
            <w:tcW w:w="3083" w:type="dxa"/>
            <w:gridSpan w:val="3"/>
            <w:shd w:val="clear" w:color="auto" w:fill="auto"/>
          </w:tcPr>
          <w:p w14:paraId="3E311594" w14:textId="77777777" w:rsidR="009B53EA"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has Crawley changed over time?</w:t>
            </w:r>
          </w:p>
          <w:p w14:paraId="7C15B1F8" w14:textId="77777777" w:rsidR="00445FD5"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What are rural and urban areas?</w:t>
            </w:r>
          </w:p>
          <w:p w14:paraId="675963D0" w14:textId="77777777" w:rsidR="00445FD5" w:rsidRPr="008E7F68" w:rsidRDefault="00445FD5" w:rsidP="00D26141">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is land used in the local area?</w:t>
            </w:r>
          </w:p>
        </w:tc>
      </w:tr>
      <w:tr w:rsidR="009B53EA" w:rsidRPr="003F1775" w14:paraId="13FCAE49" w14:textId="77777777" w:rsidTr="008C3E93">
        <w:trPr>
          <w:gridAfter w:val="1"/>
          <w:wAfter w:w="39" w:type="dxa"/>
          <w:trHeight w:val="510"/>
        </w:trPr>
        <w:tc>
          <w:tcPr>
            <w:tcW w:w="1005" w:type="dxa"/>
            <w:gridSpan w:val="2"/>
            <w:shd w:val="clear" w:color="auto" w:fill="auto"/>
            <w:noWrap/>
            <w:vAlign w:val="center"/>
          </w:tcPr>
          <w:p w14:paraId="0659A7D9" w14:textId="77777777" w:rsidR="009B53EA" w:rsidRPr="008C3E93" w:rsidRDefault="009B53EA" w:rsidP="009B53EA">
            <w:pPr>
              <w:spacing w:after="0" w:line="240" w:lineRule="auto"/>
              <w:jc w:val="center"/>
              <w:rPr>
                <w:rFonts w:ascii="Arial Narrow" w:eastAsia="Times New Roman" w:hAnsi="Arial Narrow" w:cs="Calibri"/>
                <w:b/>
                <w:bCs/>
                <w:lang w:eastAsia="en-GB"/>
              </w:rPr>
            </w:pPr>
            <w:r w:rsidRPr="008C3E93">
              <w:rPr>
                <w:rFonts w:ascii="Arial Narrow" w:eastAsia="Times New Roman" w:hAnsi="Arial Narrow" w:cs="Calibri"/>
                <w:b/>
                <w:bCs/>
                <w:lang w:eastAsia="en-GB"/>
              </w:rPr>
              <w:t>Summer</w:t>
            </w:r>
          </w:p>
        </w:tc>
        <w:tc>
          <w:tcPr>
            <w:tcW w:w="1967" w:type="dxa"/>
            <w:shd w:val="clear" w:color="auto" w:fill="auto"/>
            <w:vAlign w:val="center"/>
          </w:tcPr>
          <w:p w14:paraId="3888E568"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Rainforests</w:t>
            </w:r>
          </w:p>
        </w:tc>
        <w:tc>
          <w:tcPr>
            <w:tcW w:w="3083" w:type="dxa"/>
            <w:gridSpan w:val="4"/>
            <w:shd w:val="clear" w:color="auto" w:fill="auto"/>
          </w:tcPr>
          <w:p w14:paraId="76D59BBF" w14:textId="77777777" w:rsidR="009B53EA" w:rsidRDefault="0082134C"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w:t>
            </w:r>
            <w:r w:rsidR="00BC5416">
              <w:rPr>
                <w:rFonts w:ascii="Arial Narrow" w:eastAsia="Times New Roman" w:hAnsi="Arial Narrow" w:cs="Calibri"/>
                <w:sz w:val="20"/>
                <w:lang w:eastAsia="en-GB"/>
              </w:rPr>
              <w:t xml:space="preserve"> and classify</w:t>
            </w:r>
            <w:r>
              <w:rPr>
                <w:rFonts w:ascii="Arial Narrow" w:eastAsia="Times New Roman" w:hAnsi="Arial Narrow" w:cs="Calibri"/>
                <w:sz w:val="20"/>
                <w:lang w:eastAsia="en-GB"/>
              </w:rPr>
              <w:t xml:space="preserve"> the world’</w:t>
            </w:r>
            <w:r w:rsidR="00BC5416">
              <w:rPr>
                <w:rFonts w:ascii="Arial Narrow" w:eastAsia="Times New Roman" w:hAnsi="Arial Narrow" w:cs="Calibri"/>
                <w:sz w:val="20"/>
                <w:lang w:eastAsia="en-GB"/>
              </w:rPr>
              <w:t xml:space="preserve">s </w:t>
            </w:r>
            <w:r>
              <w:rPr>
                <w:rFonts w:ascii="Arial Narrow" w:eastAsia="Times New Roman" w:hAnsi="Arial Narrow" w:cs="Calibri"/>
                <w:sz w:val="20"/>
                <w:lang w:eastAsia="en-GB"/>
              </w:rPr>
              <w:t>forests</w:t>
            </w:r>
          </w:p>
          <w:p w14:paraId="7BC4EDD6" w14:textId="77777777" w:rsidR="005761FF" w:rsidRDefault="005761FF"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Explain what a rainforest climate is like</w:t>
            </w:r>
          </w:p>
          <w:p w14:paraId="4CE529E5" w14:textId="77777777" w:rsidR="00805985"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Features of the layers of the rainforest</w:t>
            </w:r>
          </w:p>
          <w:p w14:paraId="232F0449" w14:textId="77777777" w:rsidR="009B53EA" w:rsidRDefault="00805985" w:rsidP="009901E0">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Comparing forests of the UK and South America</w:t>
            </w:r>
          </w:p>
          <w:p w14:paraId="5DC42961" w14:textId="77777777" w:rsidR="009901E0" w:rsidRPr="008E7F68" w:rsidRDefault="009901E0" w:rsidP="009901E0">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humans are impacting the rainforests- deforestation</w:t>
            </w:r>
          </w:p>
        </w:tc>
        <w:tc>
          <w:tcPr>
            <w:tcW w:w="3083" w:type="dxa"/>
            <w:gridSpan w:val="3"/>
            <w:shd w:val="clear" w:color="auto" w:fill="auto"/>
          </w:tcPr>
          <w:p w14:paraId="4974454E" w14:textId="77777777" w:rsidR="009B53EA"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Explorer routes around globe</w:t>
            </w:r>
            <w:r w:rsidR="0082134C">
              <w:rPr>
                <w:rFonts w:ascii="Arial Narrow" w:eastAsia="Times New Roman" w:hAnsi="Arial Narrow" w:cs="Calibri"/>
                <w:sz w:val="20"/>
                <w:lang w:eastAsia="en-GB"/>
              </w:rPr>
              <w:t xml:space="preserve"> (in history)</w:t>
            </w:r>
          </w:p>
          <w:p w14:paraId="0C939DBA" w14:textId="77777777" w:rsidR="00805985" w:rsidRPr="008E7F68"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Comparison of the Amazon and Sherwood forest</w:t>
            </w:r>
          </w:p>
          <w:p w14:paraId="16169AA0" w14:textId="77777777" w:rsidR="009B53EA" w:rsidRPr="008E7F68" w:rsidRDefault="009B53EA" w:rsidP="005761FF">
            <w:pPr>
              <w:tabs>
                <w:tab w:val="num" w:pos="114"/>
              </w:tabs>
              <w:spacing w:after="0" w:line="240" w:lineRule="auto"/>
              <w:rPr>
                <w:rFonts w:ascii="Arial Narrow" w:eastAsia="Times New Roman" w:hAnsi="Arial Narrow" w:cs="Calibri"/>
                <w:sz w:val="20"/>
                <w:lang w:eastAsia="en-GB"/>
              </w:rPr>
            </w:pPr>
          </w:p>
        </w:tc>
        <w:tc>
          <w:tcPr>
            <w:tcW w:w="3083" w:type="dxa"/>
            <w:gridSpan w:val="3"/>
            <w:shd w:val="clear" w:color="auto" w:fill="auto"/>
          </w:tcPr>
          <w:p w14:paraId="7C36AC7C" w14:textId="5E0FDC88" w:rsidR="005761FF" w:rsidRDefault="003866A7"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Atlases</w:t>
            </w:r>
            <w:r w:rsidR="005761FF">
              <w:rPr>
                <w:rFonts w:ascii="Arial Narrow" w:eastAsia="Times New Roman" w:hAnsi="Arial Narrow" w:cs="Calibri"/>
                <w:sz w:val="20"/>
                <w:lang w:eastAsia="en-GB"/>
              </w:rPr>
              <w:t xml:space="preserve"> to locate rainforests</w:t>
            </w:r>
          </w:p>
          <w:p w14:paraId="5884125F" w14:textId="77777777" w:rsidR="00805985"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Locations of different climate regions</w:t>
            </w:r>
          </w:p>
          <w:p w14:paraId="5DC1B421"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Graphs to represent data</w:t>
            </w:r>
          </w:p>
          <w:p w14:paraId="6B284C39" w14:textId="45C24994" w:rsidR="009B53EA"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Diagrams </w:t>
            </w:r>
            <w:r w:rsidR="00601880">
              <w:rPr>
                <w:rFonts w:ascii="Arial Narrow" w:eastAsia="Times New Roman" w:hAnsi="Arial Narrow" w:cs="Calibri"/>
                <w:sz w:val="20"/>
                <w:lang w:eastAsia="en-GB"/>
              </w:rPr>
              <w:t>-</w:t>
            </w:r>
            <w:r>
              <w:rPr>
                <w:rFonts w:ascii="Arial Narrow" w:eastAsia="Times New Roman" w:hAnsi="Arial Narrow" w:cs="Calibri"/>
                <w:sz w:val="20"/>
                <w:lang w:eastAsia="en-GB"/>
              </w:rPr>
              <w:t xml:space="preserve"> layers of the rainforest</w:t>
            </w:r>
          </w:p>
          <w:p w14:paraId="040118AD" w14:textId="77777777" w:rsidR="00805985"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digital images</w:t>
            </w:r>
            <w:r w:rsidR="009901E0">
              <w:rPr>
                <w:rFonts w:ascii="Arial Narrow" w:eastAsia="Times New Roman" w:hAnsi="Arial Narrow" w:cs="Calibri"/>
                <w:sz w:val="20"/>
                <w:lang w:eastAsia="en-GB"/>
              </w:rPr>
              <w:t xml:space="preserve"> and </w:t>
            </w:r>
            <w:proofErr w:type="spellStart"/>
            <w:r w:rsidR="009901E0">
              <w:rPr>
                <w:rFonts w:ascii="Arial Narrow" w:eastAsia="Times New Roman" w:hAnsi="Arial Narrow" w:cs="Calibri"/>
                <w:sz w:val="20"/>
                <w:lang w:eastAsia="en-GB"/>
              </w:rPr>
              <w:t>venn</w:t>
            </w:r>
            <w:proofErr w:type="spellEnd"/>
            <w:r w:rsidR="009901E0">
              <w:rPr>
                <w:rFonts w:ascii="Arial Narrow" w:eastAsia="Times New Roman" w:hAnsi="Arial Narrow" w:cs="Calibri"/>
                <w:sz w:val="20"/>
                <w:lang w:eastAsia="en-GB"/>
              </w:rPr>
              <w:t xml:space="preserve"> diagrams</w:t>
            </w:r>
            <w:r>
              <w:rPr>
                <w:rFonts w:ascii="Arial Narrow" w:eastAsia="Times New Roman" w:hAnsi="Arial Narrow" w:cs="Calibri"/>
                <w:sz w:val="20"/>
                <w:lang w:eastAsia="en-GB"/>
              </w:rPr>
              <w:t xml:space="preserve"> to make comparisons</w:t>
            </w:r>
          </w:p>
          <w:p w14:paraId="391C62F7" w14:textId="77777777" w:rsidR="009901E0" w:rsidRPr="008E7F68" w:rsidRDefault="009901E0"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Considering the effect of humans</w:t>
            </w:r>
          </w:p>
        </w:tc>
        <w:tc>
          <w:tcPr>
            <w:tcW w:w="3083" w:type="dxa"/>
            <w:gridSpan w:val="3"/>
            <w:shd w:val="clear" w:color="auto" w:fill="auto"/>
          </w:tcPr>
          <w:p w14:paraId="110D6777" w14:textId="77777777" w:rsidR="009B53EA" w:rsidRDefault="005761FF"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Where are rainforests found?</w:t>
            </w:r>
          </w:p>
          <w:p w14:paraId="1D794A04" w14:textId="77777777" w:rsidR="00805985"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What is the climate of a rainforest?</w:t>
            </w:r>
          </w:p>
          <w:p w14:paraId="511945DB" w14:textId="77777777" w:rsidR="00805985" w:rsidRDefault="0080598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Why do different animals choose different layers of the rainforest?</w:t>
            </w:r>
          </w:p>
          <w:p w14:paraId="5199CA8F" w14:textId="77777777" w:rsidR="009901E0" w:rsidRPr="008E7F68" w:rsidRDefault="009901E0"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are humans impacting the rainforests?</w:t>
            </w:r>
          </w:p>
        </w:tc>
      </w:tr>
      <w:bookmarkEnd w:id="2"/>
    </w:tbl>
    <w:p w14:paraId="5FB6F44B" w14:textId="77777777" w:rsidR="003F1775" w:rsidRDefault="003F1775"/>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787"/>
        <w:gridCol w:w="3063"/>
        <w:gridCol w:w="3064"/>
        <w:gridCol w:w="3063"/>
        <w:gridCol w:w="3064"/>
      </w:tblGrid>
      <w:tr w:rsidR="00B438B0" w:rsidRPr="003F1775" w14:paraId="14392B67" w14:textId="77777777" w:rsidTr="00B438B0">
        <w:trPr>
          <w:trHeight w:val="509"/>
        </w:trPr>
        <w:tc>
          <w:tcPr>
            <w:tcW w:w="2972" w:type="dxa"/>
            <w:gridSpan w:val="2"/>
            <w:shd w:val="clear" w:color="auto" w:fill="auto"/>
            <w:noWrap/>
            <w:vAlign w:val="center"/>
          </w:tcPr>
          <w:p w14:paraId="08C6CFEB" w14:textId="77777777" w:rsidR="00B438B0" w:rsidRPr="003F1775" w:rsidRDefault="00B438B0">
            <w:pPr>
              <w:spacing w:after="0" w:line="240" w:lineRule="auto"/>
              <w:jc w:val="center"/>
              <w:rPr>
                <w:rFonts w:ascii="Arial Narrow" w:eastAsia="Times New Roman" w:hAnsi="Arial Narrow" w:cs="Calibri"/>
                <w:color w:val="000000"/>
                <w:sz w:val="20"/>
                <w:szCs w:val="16"/>
                <w:lang w:eastAsia="en-GB"/>
              </w:rPr>
            </w:pPr>
            <w:bookmarkStart w:id="3" w:name="_Hlk105566353"/>
            <w:r>
              <w:rPr>
                <w:rFonts w:ascii="Arial Narrow" w:eastAsia="Times New Roman" w:hAnsi="Arial Narrow" w:cs="Calibri"/>
                <w:noProof/>
                <w:color w:val="000000"/>
                <w:sz w:val="20"/>
                <w:szCs w:val="16"/>
                <w:lang w:eastAsia="en-GB"/>
              </w:rPr>
              <w:drawing>
                <wp:inline distT="0" distB="0" distL="0" distR="0" wp14:anchorId="0C70F691" wp14:editId="64AFD49E">
                  <wp:extent cx="723331" cy="650267"/>
                  <wp:effectExtent l="0" t="0" r="63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5346" cy="661068"/>
                          </a:xfrm>
                          <a:prstGeom prst="rect">
                            <a:avLst/>
                          </a:prstGeom>
                          <a:noFill/>
                        </pic:spPr>
                      </pic:pic>
                    </a:graphicData>
                  </a:graphic>
                </wp:inline>
              </w:drawing>
            </w:r>
          </w:p>
        </w:tc>
        <w:tc>
          <w:tcPr>
            <w:tcW w:w="12254" w:type="dxa"/>
            <w:gridSpan w:val="4"/>
          </w:tcPr>
          <w:p w14:paraId="4E2328B6" w14:textId="77777777" w:rsidR="00B438B0" w:rsidRDefault="00B438B0">
            <w:pPr>
              <w:spacing w:after="0" w:line="240" w:lineRule="auto"/>
              <w:jc w:val="center"/>
              <w:rPr>
                <w:rFonts w:ascii="Arial Narrow" w:eastAsia="Times New Roman" w:hAnsi="Arial Narrow" w:cs="Calibri"/>
                <w:color w:val="000000"/>
                <w:sz w:val="56"/>
                <w:szCs w:val="16"/>
                <w:lang w:eastAsia="en-GB"/>
              </w:rPr>
            </w:pPr>
            <w:r w:rsidRPr="003F1775">
              <w:rPr>
                <w:rFonts w:ascii="Arial Narrow" w:eastAsia="Times New Roman" w:hAnsi="Arial Narrow" w:cs="Calibri"/>
                <w:color w:val="000000"/>
                <w:sz w:val="56"/>
                <w:szCs w:val="16"/>
                <w:lang w:eastAsia="en-GB"/>
              </w:rPr>
              <w:t>Knowledge, Skills and Understanding Progression</w:t>
            </w:r>
          </w:p>
          <w:p w14:paraId="35DDACC1" w14:textId="77777777" w:rsidR="00B438B0" w:rsidRDefault="00B438B0">
            <w:pPr>
              <w:spacing w:after="0" w:line="240" w:lineRule="auto"/>
              <w:jc w:val="center"/>
              <w:rPr>
                <w:rFonts w:ascii="Arial Narrow" w:eastAsia="Times New Roman" w:hAnsi="Arial Narrow" w:cs="Calibri"/>
                <w:color w:val="000000"/>
                <w:sz w:val="56"/>
                <w:szCs w:val="16"/>
                <w:lang w:eastAsia="en-GB"/>
              </w:rPr>
            </w:pPr>
            <w:r w:rsidRPr="003F1775">
              <w:rPr>
                <w:rFonts w:ascii="Arial Narrow" w:eastAsia="Times New Roman" w:hAnsi="Arial Narrow" w:cs="Calibri"/>
                <w:color w:val="000000"/>
                <w:sz w:val="56"/>
                <w:szCs w:val="16"/>
                <w:lang w:eastAsia="en-GB"/>
              </w:rPr>
              <w:t>Upper Key Stage 2</w:t>
            </w:r>
          </w:p>
        </w:tc>
      </w:tr>
      <w:tr w:rsidR="00B438B0" w:rsidRPr="003F1775" w14:paraId="275ECAA9" w14:textId="77777777" w:rsidTr="00B438B0">
        <w:trPr>
          <w:trHeight w:val="509"/>
        </w:trPr>
        <w:tc>
          <w:tcPr>
            <w:tcW w:w="2972" w:type="dxa"/>
            <w:gridSpan w:val="2"/>
            <w:shd w:val="clear" w:color="auto" w:fill="92D050"/>
            <w:noWrap/>
            <w:vAlign w:val="center"/>
          </w:tcPr>
          <w:p w14:paraId="7042C63D" w14:textId="77777777" w:rsidR="00B438B0" w:rsidRPr="003F1775" w:rsidRDefault="00B438B0">
            <w:pPr>
              <w:spacing w:after="0" w:line="240" w:lineRule="auto"/>
              <w:jc w:val="center"/>
              <w:rPr>
                <w:rFonts w:ascii="Arial Narrow" w:eastAsia="Times New Roman" w:hAnsi="Arial Narrow" w:cs="Calibri"/>
                <w:color w:val="000000"/>
                <w:sz w:val="20"/>
                <w:szCs w:val="16"/>
                <w:lang w:eastAsia="en-GB"/>
              </w:rPr>
            </w:pPr>
          </w:p>
        </w:tc>
        <w:tc>
          <w:tcPr>
            <w:tcW w:w="3063" w:type="dxa"/>
            <w:shd w:val="clear" w:color="auto" w:fill="92D050"/>
          </w:tcPr>
          <w:p w14:paraId="4CBBF85D" w14:textId="77777777" w:rsidR="00B438B0" w:rsidRPr="002F2A08" w:rsidRDefault="00B438B0">
            <w:pPr>
              <w:spacing w:after="0" w:line="240" w:lineRule="auto"/>
              <w:jc w:val="center"/>
              <w:rPr>
                <w:rFonts w:ascii="Arial Narrow" w:eastAsia="Times New Roman" w:hAnsi="Arial Narrow" w:cs="Calibri"/>
                <w:b/>
                <w:bCs/>
                <w:color w:val="000000"/>
                <w:sz w:val="24"/>
                <w:szCs w:val="24"/>
                <w:lang w:eastAsia="en-GB"/>
              </w:rPr>
            </w:pPr>
            <w:r w:rsidRPr="002F2A08">
              <w:rPr>
                <w:rFonts w:ascii="Arial Narrow" w:eastAsia="Times New Roman" w:hAnsi="Arial Narrow" w:cs="Calibri"/>
                <w:b/>
                <w:bCs/>
                <w:color w:val="000000"/>
                <w:sz w:val="24"/>
                <w:szCs w:val="24"/>
                <w:lang w:eastAsia="en-GB"/>
              </w:rPr>
              <w:t>Year 5 Geographical Knowledge</w:t>
            </w:r>
          </w:p>
        </w:tc>
        <w:tc>
          <w:tcPr>
            <w:tcW w:w="3064" w:type="dxa"/>
            <w:shd w:val="clear" w:color="auto" w:fill="92D050"/>
          </w:tcPr>
          <w:p w14:paraId="6233D855" w14:textId="77777777" w:rsidR="00B438B0" w:rsidRPr="002F2A08" w:rsidRDefault="00B438B0">
            <w:pPr>
              <w:spacing w:after="0" w:line="240" w:lineRule="auto"/>
              <w:jc w:val="center"/>
              <w:rPr>
                <w:rFonts w:ascii="Arial Narrow" w:eastAsia="Times New Roman" w:hAnsi="Arial Narrow" w:cs="Calibri"/>
                <w:b/>
                <w:bCs/>
                <w:color w:val="000000"/>
                <w:sz w:val="24"/>
                <w:szCs w:val="24"/>
                <w:lang w:eastAsia="en-GB"/>
              </w:rPr>
            </w:pPr>
            <w:r w:rsidRPr="002F2A08">
              <w:rPr>
                <w:rFonts w:ascii="Arial Narrow" w:eastAsia="Times New Roman" w:hAnsi="Arial Narrow" w:cs="Calibri"/>
                <w:b/>
                <w:bCs/>
                <w:color w:val="000000"/>
                <w:sz w:val="24"/>
                <w:szCs w:val="24"/>
                <w:lang w:eastAsia="en-GB"/>
              </w:rPr>
              <w:t>Year 5 Skill: Geographical Fieldwork</w:t>
            </w:r>
          </w:p>
        </w:tc>
        <w:tc>
          <w:tcPr>
            <w:tcW w:w="3063" w:type="dxa"/>
            <w:shd w:val="clear" w:color="auto" w:fill="92D050"/>
          </w:tcPr>
          <w:p w14:paraId="79FF18D4" w14:textId="77777777" w:rsidR="00B438B0" w:rsidRPr="002F2A08" w:rsidRDefault="00B438B0">
            <w:pPr>
              <w:spacing w:after="0" w:line="240" w:lineRule="auto"/>
              <w:jc w:val="center"/>
              <w:rPr>
                <w:rFonts w:ascii="Arial Narrow" w:eastAsia="Times New Roman" w:hAnsi="Arial Narrow" w:cs="Calibri"/>
                <w:b/>
                <w:bCs/>
                <w:color w:val="000000"/>
                <w:sz w:val="24"/>
                <w:szCs w:val="24"/>
                <w:lang w:eastAsia="en-GB"/>
              </w:rPr>
            </w:pPr>
            <w:r w:rsidRPr="002F2A08">
              <w:rPr>
                <w:rFonts w:ascii="Arial Narrow" w:eastAsia="Times New Roman" w:hAnsi="Arial Narrow" w:cs="Calibri"/>
                <w:b/>
                <w:bCs/>
                <w:color w:val="000000"/>
                <w:sz w:val="24"/>
                <w:szCs w:val="24"/>
                <w:lang w:eastAsia="en-GB"/>
              </w:rPr>
              <w:t>Year 5 Skill: Geographical Communication</w:t>
            </w:r>
          </w:p>
        </w:tc>
        <w:tc>
          <w:tcPr>
            <w:tcW w:w="3064" w:type="dxa"/>
            <w:shd w:val="clear" w:color="auto" w:fill="92D050"/>
          </w:tcPr>
          <w:p w14:paraId="4A68890E" w14:textId="77777777" w:rsidR="00B438B0" w:rsidRPr="002F2A08" w:rsidRDefault="00B438B0">
            <w:pPr>
              <w:spacing w:after="0" w:line="240" w:lineRule="auto"/>
              <w:jc w:val="center"/>
              <w:rPr>
                <w:rFonts w:ascii="Arial Narrow" w:eastAsia="Times New Roman" w:hAnsi="Arial Narrow" w:cs="Calibri"/>
                <w:b/>
                <w:bCs/>
                <w:color w:val="000000"/>
                <w:sz w:val="24"/>
                <w:szCs w:val="24"/>
                <w:lang w:eastAsia="en-GB"/>
              </w:rPr>
            </w:pPr>
            <w:r w:rsidRPr="002F2A08">
              <w:rPr>
                <w:rFonts w:ascii="Arial Narrow" w:eastAsia="Times New Roman" w:hAnsi="Arial Narrow" w:cs="Calibri"/>
                <w:b/>
                <w:bCs/>
                <w:color w:val="000000"/>
                <w:sz w:val="24"/>
                <w:szCs w:val="24"/>
                <w:lang w:eastAsia="en-GB"/>
              </w:rPr>
              <w:t xml:space="preserve">Year 5 Understanding: Human and Physical Geography  </w:t>
            </w:r>
          </w:p>
        </w:tc>
      </w:tr>
      <w:tr w:rsidR="009B53EA" w:rsidRPr="003F1775" w14:paraId="62C6B287" w14:textId="77777777" w:rsidTr="00B438B0">
        <w:trPr>
          <w:trHeight w:val="509"/>
        </w:trPr>
        <w:tc>
          <w:tcPr>
            <w:tcW w:w="1185" w:type="dxa"/>
            <w:shd w:val="clear" w:color="auto" w:fill="auto"/>
            <w:noWrap/>
            <w:vAlign w:val="center"/>
          </w:tcPr>
          <w:p w14:paraId="7A91706F" w14:textId="77777777" w:rsidR="009B53EA" w:rsidRPr="005C7F64" w:rsidRDefault="009B53EA" w:rsidP="009B53EA">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 xml:space="preserve">Autumn </w:t>
            </w:r>
          </w:p>
        </w:tc>
        <w:tc>
          <w:tcPr>
            <w:tcW w:w="1787" w:type="dxa"/>
            <w:shd w:val="clear" w:color="auto" w:fill="auto"/>
            <w:vAlign w:val="center"/>
          </w:tcPr>
          <w:p w14:paraId="3893579F"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Rivers</w:t>
            </w:r>
            <w:r w:rsidR="0067628F">
              <w:rPr>
                <w:rFonts w:ascii="Arial Narrow" w:eastAsia="Times New Roman" w:hAnsi="Arial Narrow" w:cs="Calibri"/>
                <w:color w:val="000000"/>
                <w:lang w:eastAsia="en-GB"/>
              </w:rPr>
              <w:t xml:space="preserve"> and The Water Cycle</w:t>
            </w:r>
          </w:p>
        </w:tc>
        <w:tc>
          <w:tcPr>
            <w:tcW w:w="3063" w:type="dxa"/>
          </w:tcPr>
          <w:p w14:paraId="07954E00" w14:textId="77777777" w:rsidR="00B23AA5"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Features of a river</w:t>
            </w:r>
          </w:p>
          <w:p w14:paraId="05DE044F" w14:textId="77777777" w:rsidR="00B23AA5"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River formation</w:t>
            </w:r>
          </w:p>
          <w:p w14:paraId="315807EB" w14:textId="77777777" w:rsidR="009B53EA" w:rsidRPr="008E7F68"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Understand the w</w:t>
            </w:r>
            <w:r w:rsidR="009B53EA" w:rsidRPr="008E7F68">
              <w:rPr>
                <w:rFonts w:ascii="Arial Narrow" w:eastAsia="Times New Roman" w:hAnsi="Arial Narrow" w:cs="Calibri"/>
                <w:sz w:val="20"/>
                <w:lang w:eastAsia="en-GB"/>
              </w:rPr>
              <w:t>ater cycle</w:t>
            </w:r>
          </w:p>
          <w:p w14:paraId="19348536" w14:textId="77777777" w:rsidR="009B53EA" w:rsidRDefault="00B23AA5" w:rsidP="00B23AA5">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Understand the </w:t>
            </w:r>
            <w:r w:rsidR="000D6DB9">
              <w:rPr>
                <w:rFonts w:ascii="Arial Narrow" w:eastAsia="Times New Roman" w:hAnsi="Arial Narrow" w:cs="Calibri"/>
                <w:sz w:val="20"/>
                <w:lang w:eastAsia="en-GB"/>
              </w:rPr>
              <w:t xml:space="preserve">causes and </w:t>
            </w:r>
            <w:r>
              <w:rPr>
                <w:rFonts w:ascii="Arial Narrow" w:eastAsia="Times New Roman" w:hAnsi="Arial Narrow" w:cs="Calibri"/>
                <w:sz w:val="20"/>
                <w:lang w:eastAsia="en-GB"/>
              </w:rPr>
              <w:t>effects of river flooding</w:t>
            </w:r>
          </w:p>
          <w:p w14:paraId="0EE71CFF" w14:textId="77777777" w:rsidR="00B23AA5" w:rsidRDefault="00B23AA5" w:rsidP="00B23AA5">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Reducing flood damage</w:t>
            </w:r>
          </w:p>
          <w:p w14:paraId="535014D6" w14:textId="77777777" w:rsidR="00B23AA5" w:rsidRPr="008E7F68" w:rsidRDefault="00B23AA5" w:rsidP="00B23AA5">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Locating the world’s rivers</w:t>
            </w:r>
          </w:p>
        </w:tc>
        <w:tc>
          <w:tcPr>
            <w:tcW w:w="3064" w:type="dxa"/>
            <w:shd w:val="clear" w:color="auto" w:fill="auto"/>
          </w:tcPr>
          <w:p w14:paraId="423C4A68" w14:textId="77777777" w:rsidR="009B53EA" w:rsidRDefault="009B53EA" w:rsidP="00D26141">
            <w:pPr>
              <w:tabs>
                <w:tab w:val="num" w:pos="114"/>
              </w:tabs>
              <w:spacing w:after="0" w:line="240" w:lineRule="auto"/>
              <w:rPr>
                <w:rFonts w:ascii="Arial Narrow" w:eastAsia="Times New Roman" w:hAnsi="Arial Narrow" w:cs="Calibri"/>
                <w:i/>
                <w:sz w:val="20"/>
                <w:lang w:eastAsia="en-GB"/>
              </w:rPr>
            </w:pPr>
            <w:r w:rsidRPr="008E7F68">
              <w:rPr>
                <w:rFonts w:ascii="Arial Narrow" w:eastAsia="Times New Roman" w:hAnsi="Arial Narrow" w:cs="Calibri"/>
                <w:sz w:val="20"/>
                <w:lang w:eastAsia="en-GB"/>
              </w:rPr>
              <w:t>Fieldwork to measure topographical features</w:t>
            </w:r>
            <w:r w:rsidR="00B23AA5">
              <w:rPr>
                <w:rFonts w:ascii="Arial Narrow" w:eastAsia="Times New Roman" w:hAnsi="Arial Narrow" w:cs="Calibri"/>
                <w:sz w:val="20"/>
                <w:lang w:eastAsia="en-GB"/>
              </w:rPr>
              <w:t xml:space="preserve">- </w:t>
            </w:r>
            <w:r w:rsidR="00B23AA5" w:rsidRPr="00B23AA5">
              <w:rPr>
                <w:rFonts w:ascii="Arial Narrow" w:eastAsia="Times New Roman" w:hAnsi="Arial Narrow" w:cs="Calibri"/>
                <w:i/>
                <w:sz w:val="20"/>
                <w:highlight w:val="yellow"/>
                <w:lang w:eastAsia="en-GB"/>
              </w:rPr>
              <w:t>new for 2024</w:t>
            </w:r>
          </w:p>
          <w:p w14:paraId="1DFF4A81" w14:textId="4B35A6E4" w:rsidR="00B23AA5" w:rsidRDefault="003866A7"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Atlases</w:t>
            </w:r>
            <w:r w:rsidR="000D6DB9">
              <w:rPr>
                <w:rFonts w:ascii="Arial Narrow" w:eastAsia="Times New Roman" w:hAnsi="Arial Narrow" w:cs="Calibri"/>
                <w:sz w:val="20"/>
                <w:lang w:eastAsia="en-GB"/>
              </w:rPr>
              <w:t>, maps, GIS and aerial photos</w:t>
            </w:r>
            <w:r w:rsidR="00B23AA5">
              <w:rPr>
                <w:rFonts w:ascii="Arial Narrow" w:eastAsia="Times New Roman" w:hAnsi="Arial Narrow" w:cs="Calibri"/>
                <w:sz w:val="20"/>
                <w:lang w:eastAsia="en-GB"/>
              </w:rPr>
              <w:t xml:space="preserve"> </w:t>
            </w:r>
            <w:r w:rsidR="000D6DB9">
              <w:rPr>
                <w:rFonts w:ascii="Arial Narrow" w:eastAsia="Times New Roman" w:hAnsi="Arial Narrow" w:cs="Calibri"/>
                <w:sz w:val="20"/>
                <w:lang w:eastAsia="en-GB"/>
              </w:rPr>
              <w:t>to locate rivers</w:t>
            </w:r>
          </w:p>
          <w:p w14:paraId="65D9FEB8" w14:textId="77777777" w:rsidR="000D6DB9" w:rsidRPr="00B23AA5" w:rsidRDefault="000D6DB9"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Climate change day</w:t>
            </w:r>
          </w:p>
        </w:tc>
        <w:tc>
          <w:tcPr>
            <w:tcW w:w="3063" w:type="dxa"/>
            <w:shd w:val="clear" w:color="auto" w:fill="auto"/>
          </w:tcPr>
          <w:p w14:paraId="770DBA19" w14:textId="77777777" w:rsidR="00B23AA5" w:rsidRDefault="00B23AA5"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Labelling a diagram of a river</w:t>
            </w:r>
          </w:p>
          <w:p w14:paraId="64A94871"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Diagrammatical representation of water cycle</w:t>
            </w:r>
          </w:p>
          <w:p w14:paraId="4D4CFE87" w14:textId="77777777" w:rsidR="00B23AA5" w:rsidRDefault="00B23AA5" w:rsidP="00B23AA5">
            <w:pPr>
              <w:spacing w:after="0" w:line="240" w:lineRule="auto"/>
              <w:rPr>
                <w:rFonts w:ascii="Arial Narrow" w:eastAsia="Times New Roman" w:hAnsi="Arial Narrow" w:cs="Calibri"/>
                <w:color w:val="000000"/>
                <w:sz w:val="20"/>
                <w:lang w:eastAsia="en-GB"/>
              </w:rPr>
            </w:pPr>
            <w:r>
              <w:rPr>
                <w:rFonts w:ascii="Arial Narrow" w:eastAsia="Times New Roman" w:hAnsi="Arial Narrow" w:cs="Calibri"/>
                <w:color w:val="000000"/>
                <w:sz w:val="20"/>
                <w:lang w:eastAsia="en-GB"/>
              </w:rPr>
              <w:t>Case study Bangladesh</w:t>
            </w:r>
          </w:p>
          <w:p w14:paraId="1DCD54F7" w14:textId="77777777" w:rsidR="009B53EA" w:rsidRPr="008E7F68" w:rsidRDefault="00B23AA5" w:rsidP="00B23AA5">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color w:val="000000"/>
                <w:sz w:val="20"/>
                <w:lang w:eastAsia="en-GB"/>
              </w:rPr>
              <w:t xml:space="preserve">STEM </w:t>
            </w:r>
            <w:proofErr w:type="spellStart"/>
            <w:r>
              <w:rPr>
                <w:rFonts w:ascii="Arial Narrow" w:eastAsia="Times New Roman" w:hAnsi="Arial Narrow" w:cs="Calibri"/>
                <w:color w:val="000000"/>
                <w:sz w:val="20"/>
                <w:lang w:eastAsia="en-GB"/>
              </w:rPr>
              <w:t>Watu</w:t>
            </w:r>
            <w:proofErr w:type="spellEnd"/>
            <w:r>
              <w:rPr>
                <w:rFonts w:ascii="Arial Narrow" w:eastAsia="Times New Roman" w:hAnsi="Arial Narrow" w:cs="Calibri"/>
                <w:color w:val="000000"/>
                <w:sz w:val="20"/>
                <w:lang w:eastAsia="en-GB"/>
              </w:rPr>
              <w:t xml:space="preserve"> beat the flood</w:t>
            </w:r>
            <w:r w:rsidRPr="008E7F68">
              <w:rPr>
                <w:rFonts w:ascii="Arial Narrow" w:eastAsia="Times New Roman" w:hAnsi="Arial Narrow" w:cs="Calibri"/>
                <w:sz w:val="20"/>
                <w:lang w:eastAsia="en-GB"/>
              </w:rPr>
              <w:t xml:space="preserve"> </w:t>
            </w:r>
          </w:p>
          <w:p w14:paraId="69414BFD" w14:textId="77777777" w:rsidR="009B53EA" w:rsidRDefault="009B53EA" w:rsidP="00D26141">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Topographical maps</w:t>
            </w:r>
          </w:p>
          <w:p w14:paraId="090D14F6" w14:textId="77777777" w:rsidR="000D6DB9" w:rsidRPr="008E7F68" w:rsidRDefault="000D6DB9"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GIS to locate rivers</w:t>
            </w:r>
          </w:p>
        </w:tc>
        <w:tc>
          <w:tcPr>
            <w:tcW w:w="3064" w:type="dxa"/>
            <w:shd w:val="clear" w:color="auto" w:fill="auto"/>
          </w:tcPr>
          <w:p w14:paraId="55E9D1FF" w14:textId="77777777" w:rsidR="00B23AA5"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What features does a river have?</w:t>
            </w:r>
          </w:p>
          <w:p w14:paraId="0629F90F" w14:textId="77777777" w:rsidR="00B23AA5"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How is a river formed?</w:t>
            </w:r>
          </w:p>
          <w:p w14:paraId="13446AA0" w14:textId="77777777" w:rsidR="00B23AA5" w:rsidRDefault="00B23AA5" w:rsidP="00D26141">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How does the water cycle work?</w:t>
            </w:r>
          </w:p>
          <w:p w14:paraId="42BB3C1D" w14:textId="77777777" w:rsidR="009B53EA" w:rsidRDefault="000D6DB9"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What are the causes and effects of flooding?</w:t>
            </w:r>
          </w:p>
          <w:p w14:paraId="23FE0306" w14:textId="77777777" w:rsidR="000D6DB9" w:rsidRPr="008E7F68" w:rsidRDefault="000D6DB9"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How has climate change affected our world?</w:t>
            </w:r>
          </w:p>
        </w:tc>
      </w:tr>
      <w:tr w:rsidR="009B53EA" w:rsidRPr="003F1775" w14:paraId="45767F61" w14:textId="77777777" w:rsidTr="009B53EA">
        <w:trPr>
          <w:trHeight w:val="1039"/>
        </w:trPr>
        <w:tc>
          <w:tcPr>
            <w:tcW w:w="1185" w:type="dxa"/>
            <w:shd w:val="clear" w:color="auto" w:fill="auto"/>
            <w:noWrap/>
            <w:vAlign w:val="center"/>
          </w:tcPr>
          <w:p w14:paraId="7BBBCB77" w14:textId="77777777" w:rsidR="009B53EA" w:rsidRPr="005C7F64" w:rsidRDefault="009B53EA" w:rsidP="009B53EA">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Spring</w:t>
            </w:r>
          </w:p>
        </w:tc>
        <w:tc>
          <w:tcPr>
            <w:tcW w:w="1787" w:type="dxa"/>
            <w:shd w:val="clear" w:color="auto" w:fill="auto"/>
            <w:vAlign w:val="center"/>
          </w:tcPr>
          <w:p w14:paraId="6E79A00B"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Biomes</w:t>
            </w:r>
          </w:p>
        </w:tc>
        <w:tc>
          <w:tcPr>
            <w:tcW w:w="3063" w:type="dxa"/>
            <w:shd w:val="clear" w:color="auto" w:fill="auto"/>
          </w:tcPr>
          <w:p w14:paraId="4AFDC41A" w14:textId="77777777" w:rsidR="00825D0F" w:rsidRDefault="00825D0F" w:rsidP="00B23AA5">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Understanding why climate varies from place to place</w:t>
            </w:r>
          </w:p>
          <w:p w14:paraId="0458E7E6" w14:textId="77777777" w:rsidR="004A3DAE" w:rsidRDefault="004A3DAE" w:rsidP="00B23AA5">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Features of Biomes around the world</w:t>
            </w:r>
          </w:p>
          <w:p w14:paraId="61C51CD9" w14:textId="77777777" w:rsidR="00B23AA5" w:rsidRPr="008E7F68" w:rsidRDefault="004A3DAE" w:rsidP="00B23AA5">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Create a biome</w:t>
            </w:r>
          </w:p>
          <w:p w14:paraId="61F096CF" w14:textId="77777777" w:rsidR="009B53EA" w:rsidRPr="008E7F68" w:rsidRDefault="009B53EA" w:rsidP="00D26141">
            <w:pPr>
              <w:spacing w:after="0" w:line="240" w:lineRule="auto"/>
              <w:rPr>
                <w:rFonts w:ascii="Arial Narrow" w:eastAsia="Times New Roman" w:hAnsi="Arial Narrow" w:cs="Calibri"/>
                <w:color w:val="000000"/>
                <w:sz w:val="20"/>
                <w:lang w:eastAsia="en-GB"/>
              </w:rPr>
            </w:pPr>
          </w:p>
        </w:tc>
        <w:tc>
          <w:tcPr>
            <w:tcW w:w="3064" w:type="dxa"/>
            <w:shd w:val="clear" w:color="auto" w:fill="auto"/>
          </w:tcPr>
          <w:p w14:paraId="65D66534" w14:textId="77777777" w:rsidR="00B23AA5" w:rsidRPr="008E7F68" w:rsidRDefault="00B23AA5" w:rsidP="00B23AA5">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Biomes building</w:t>
            </w:r>
          </w:p>
          <w:p w14:paraId="6CF56C35" w14:textId="77777777" w:rsidR="009B53EA" w:rsidRPr="008E7F68" w:rsidRDefault="009B53EA" w:rsidP="004A3DAE">
            <w:pPr>
              <w:tabs>
                <w:tab w:val="num" w:pos="114"/>
              </w:tabs>
              <w:spacing w:after="0" w:line="240" w:lineRule="auto"/>
              <w:rPr>
                <w:rFonts w:ascii="Arial Narrow" w:eastAsia="Times New Roman" w:hAnsi="Arial Narrow" w:cs="Calibri"/>
                <w:color w:val="000000"/>
                <w:sz w:val="20"/>
                <w:lang w:eastAsia="en-GB"/>
              </w:rPr>
            </w:pPr>
          </w:p>
        </w:tc>
        <w:tc>
          <w:tcPr>
            <w:tcW w:w="3063" w:type="dxa"/>
            <w:shd w:val="clear" w:color="auto" w:fill="auto"/>
          </w:tcPr>
          <w:p w14:paraId="1E4511CF" w14:textId="77777777" w:rsidR="004A3DAE" w:rsidRPr="008E7F68" w:rsidRDefault="004A3DAE" w:rsidP="004A3DAE">
            <w:pPr>
              <w:tabs>
                <w:tab w:val="num" w:pos="114"/>
              </w:tabs>
              <w:spacing w:after="0" w:line="240" w:lineRule="auto"/>
              <w:rPr>
                <w:rFonts w:ascii="Arial Narrow" w:eastAsia="Times New Roman" w:hAnsi="Arial Narrow" w:cs="Calibri"/>
                <w:sz w:val="20"/>
                <w:lang w:eastAsia="en-GB"/>
              </w:rPr>
            </w:pPr>
            <w:r w:rsidRPr="008E7F68">
              <w:rPr>
                <w:rFonts w:ascii="Arial Narrow" w:eastAsia="Times New Roman" w:hAnsi="Arial Narrow" w:cs="Calibri"/>
                <w:sz w:val="20"/>
                <w:lang w:eastAsia="en-GB"/>
              </w:rPr>
              <w:t>Atlases - climate zones</w:t>
            </w:r>
            <w:r>
              <w:rPr>
                <w:rFonts w:ascii="Arial Narrow" w:eastAsia="Times New Roman" w:hAnsi="Arial Narrow" w:cs="Calibri"/>
                <w:sz w:val="20"/>
                <w:lang w:eastAsia="en-GB"/>
              </w:rPr>
              <w:t xml:space="preserve"> and biomes</w:t>
            </w:r>
          </w:p>
          <w:p w14:paraId="5AC9030C" w14:textId="77777777" w:rsidR="00B23AA5" w:rsidRPr="008E7F68" w:rsidRDefault="00B23AA5" w:rsidP="00B23AA5">
            <w:pPr>
              <w:spacing w:after="0" w:line="240" w:lineRule="auto"/>
              <w:rPr>
                <w:rFonts w:ascii="Arial Narrow" w:eastAsia="Times New Roman" w:hAnsi="Arial Narrow" w:cs="Calibri"/>
                <w:color w:val="000000"/>
                <w:sz w:val="20"/>
                <w:lang w:eastAsia="en-GB"/>
              </w:rPr>
            </w:pPr>
            <w:r w:rsidRPr="008E7F68">
              <w:rPr>
                <w:rFonts w:ascii="Arial Narrow" w:eastAsia="Times New Roman" w:hAnsi="Arial Narrow" w:cs="Calibri"/>
                <w:sz w:val="20"/>
                <w:lang w:eastAsia="en-GB"/>
              </w:rPr>
              <w:t>Evaluation of biomes</w:t>
            </w:r>
          </w:p>
        </w:tc>
        <w:tc>
          <w:tcPr>
            <w:tcW w:w="3064" w:type="dxa"/>
            <w:shd w:val="clear" w:color="auto" w:fill="auto"/>
          </w:tcPr>
          <w:p w14:paraId="6C86BCD2" w14:textId="77777777" w:rsidR="00664201" w:rsidRDefault="00664201" w:rsidP="00B23AA5">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Why do climates vary?</w:t>
            </w:r>
          </w:p>
          <w:p w14:paraId="0806BFD9" w14:textId="77777777" w:rsidR="004A3DAE" w:rsidRDefault="004A3DAE" w:rsidP="000D6DB9">
            <w:pPr>
              <w:spacing w:after="0" w:line="240" w:lineRule="auto"/>
              <w:contextualSpacing/>
              <w:rPr>
                <w:rFonts w:ascii="Arial Narrow" w:eastAsia="Times New Roman" w:hAnsi="Arial Narrow" w:cs="Calibri"/>
                <w:sz w:val="20"/>
                <w:lang w:eastAsia="en-GB"/>
              </w:rPr>
            </w:pPr>
            <w:r>
              <w:rPr>
                <w:rFonts w:ascii="Arial Narrow" w:eastAsia="Times New Roman" w:hAnsi="Arial Narrow" w:cs="Calibri"/>
                <w:sz w:val="20"/>
                <w:lang w:eastAsia="en-GB"/>
              </w:rPr>
              <w:t>What are the features of different biomes?</w:t>
            </w:r>
          </w:p>
          <w:p w14:paraId="05FAAF8B" w14:textId="77777777" w:rsidR="000D6DB9" w:rsidRPr="008E7F68" w:rsidRDefault="000D6DB9" w:rsidP="000D6DB9">
            <w:pPr>
              <w:spacing w:after="0" w:line="240" w:lineRule="auto"/>
              <w:contextualSpacing/>
              <w:rPr>
                <w:rFonts w:ascii="Arial Narrow" w:eastAsia="Times New Roman" w:hAnsi="Arial Narrow" w:cs="Calibri"/>
                <w:sz w:val="20"/>
                <w:lang w:eastAsia="en-GB"/>
              </w:rPr>
            </w:pPr>
            <w:r w:rsidRPr="008E7F68">
              <w:rPr>
                <w:rFonts w:ascii="Arial Narrow" w:eastAsia="Times New Roman" w:hAnsi="Arial Narrow" w:cs="Calibri"/>
                <w:sz w:val="20"/>
                <w:lang w:eastAsia="en-GB"/>
              </w:rPr>
              <w:t>Topographical features of Fenland</w:t>
            </w:r>
          </w:p>
          <w:p w14:paraId="7D2D1473" w14:textId="77777777" w:rsidR="009B53EA" w:rsidRPr="008E7F68" w:rsidRDefault="000D6DB9" w:rsidP="000D6DB9">
            <w:pPr>
              <w:spacing w:after="0" w:line="240" w:lineRule="auto"/>
              <w:rPr>
                <w:rFonts w:ascii="Arial Narrow" w:eastAsia="Times New Roman" w:hAnsi="Arial Narrow" w:cs="Calibri"/>
                <w:color w:val="000000"/>
                <w:sz w:val="20"/>
                <w:lang w:eastAsia="en-GB"/>
              </w:rPr>
            </w:pPr>
            <w:r w:rsidRPr="008E7F68">
              <w:rPr>
                <w:rFonts w:ascii="Arial Narrow" w:eastAsia="Times New Roman" w:hAnsi="Arial Narrow" w:cs="Calibri"/>
                <w:sz w:val="20"/>
                <w:lang w:eastAsia="en-GB"/>
              </w:rPr>
              <w:t>and vegetation</w:t>
            </w:r>
          </w:p>
        </w:tc>
      </w:tr>
      <w:tr w:rsidR="009B53EA" w:rsidRPr="003F1775" w14:paraId="37D3EE20" w14:textId="77777777" w:rsidTr="005C7F64">
        <w:trPr>
          <w:trHeight w:val="1237"/>
        </w:trPr>
        <w:tc>
          <w:tcPr>
            <w:tcW w:w="1185" w:type="dxa"/>
            <w:shd w:val="clear" w:color="auto" w:fill="auto"/>
            <w:noWrap/>
            <w:vAlign w:val="center"/>
          </w:tcPr>
          <w:p w14:paraId="6E0192F6" w14:textId="77777777" w:rsidR="009B53EA" w:rsidRPr="005C7F64" w:rsidRDefault="009B53EA" w:rsidP="009B53EA">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Summer</w:t>
            </w:r>
          </w:p>
        </w:tc>
        <w:tc>
          <w:tcPr>
            <w:tcW w:w="1787" w:type="dxa"/>
            <w:shd w:val="clear" w:color="auto" w:fill="auto"/>
            <w:vAlign w:val="center"/>
          </w:tcPr>
          <w:p w14:paraId="4D6FE8B1"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Locational Geography</w:t>
            </w:r>
          </w:p>
        </w:tc>
        <w:tc>
          <w:tcPr>
            <w:tcW w:w="3063" w:type="dxa"/>
          </w:tcPr>
          <w:p w14:paraId="593EBBEB" w14:textId="77777777" w:rsidR="009B53EA"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Understand longitude and latitude</w:t>
            </w:r>
          </w:p>
          <w:p w14:paraId="56BC1C9B" w14:textId="77777777" w:rsidR="001F5724"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 places using L&amp;L</w:t>
            </w:r>
          </w:p>
          <w:p w14:paraId="09A25847" w14:textId="77777777" w:rsidR="001F5724"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 countries in the tropics and their features</w:t>
            </w:r>
          </w:p>
          <w:p w14:paraId="342159D6" w14:textId="77777777" w:rsidR="001F5724"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Compare climates of countries</w:t>
            </w:r>
          </w:p>
          <w:p w14:paraId="7E802980" w14:textId="5632FAE3" w:rsidR="001F5724"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Locate countries in</w:t>
            </w:r>
            <w:r w:rsidR="00601880">
              <w:rPr>
                <w:rFonts w:ascii="Arial Narrow" w:eastAsia="Times New Roman" w:hAnsi="Arial Narrow" w:cs="Calibri"/>
                <w:sz w:val="20"/>
                <w:lang w:eastAsia="en-GB"/>
              </w:rPr>
              <w:t xml:space="preserve"> N&amp;S</w:t>
            </w:r>
            <w:r>
              <w:rPr>
                <w:rFonts w:ascii="Arial Narrow" w:eastAsia="Times New Roman" w:hAnsi="Arial Narrow" w:cs="Calibri"/>
                <w:sz w:val="20"/>
                <w:lang w:eastAsia="en-GB"/>
              </w:rPr>
              <w:t xml:space="preserve"> hemispheres</w:t>
            </w:r>
          </w:p>
          <w:p w14:paraId="15C50DA3" w14:textId="77777777" w:rsidR="001F5724" w:rsidRPr="008E7F68" w:rsidRDefault="001F5724" w:rsidP="001F5724">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Using L&amp;L to explain time differences</w:t>
            </w:r>
          </w:p>
        </w:tc>
        <w:tc>
          <w:tcPr>
            <w:tcW w:w="3064" w:type="dxa"/>
            <w:shd w:val="clear" w:color="auto" w:fill="auto"/>
          </w:tcPr>
          <w:p w14:paraId="43A8DCB0" w14:textId="77777777" w:rsidR="009B53EA" w:rsidRPr="008E7F68" w:rsidRDefault="009B53EA" w:rsidP="00D26141">
            <w:pPr>
              <w:tabs>
                <w:tab w:val="num" w:pos="114"/>
              </w:tabs>
              <w:spacing w:after="0" w:line="240" w:lineRule="auto"/>
              <w:rPr>
                <w:rFonts w:ascii="Arial Narrow" w:eastAsia="Times New Roman" w:hAnsi="Arial Narrow" w:cs="Calibri"/>
                <w:sz w:val="20"/>
                <w:lang w:eastAsia="en-GB"/>
              </w:rPr>
            </w:pPr>
          </w:p>
        </w:tc>
        <w:tc>
          <w:tcPr>
            <w:tcW w:w="3063" w:type="dxa"/>
            <w:shd w:val="clear" w:color="auto" w:fill="auto"/>
          </w:tcPr>
          <w:p w14:paraId="402727CD" w14:textId="78FBD63B" w:rsidR="009B53EA" w:rsidRDefault="001F5724"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 xml:space="preserve">Use of </w:t>
            </w:r>
            <w:r w:rsidR="003866A7">
              <w:rPr>
                <w:rFonts w:ascii="Arial Narrow" w:eastAsia="Times New Roman" w:hAnsi="Arial Narrow" w:cs="Calibri"/>
                <w:sz w:val="20"/>
                <w:lang w:eastAsia="en-GB"/>
              </w:rPr>
              <w:t>Atlases</w:t>
            </w:r>
            <w:r>
              <w:rPr>
                <w:rFonts w:ascii="Arial Narrow" w:eastAsia="Times New Roman" w:hAnsi="Arial Narrow" w:cs="Calibri"/>
                <w:sz w:val="20"/>
                <w:lang w:eastAsia="en-GB"/>
              </w:rPr>
              <w:t xml:space="preserve"> to locate lines of longitude and latitude, tropics, hemispheres</w:t>
            </w:r>
          </w:p>
          <w:p w14:paraId="392EB179" w14:textId="77777777" w:rsidR="001F5724" w:rsidRPr="008E7F68" w:rsidRDefault="001F5724"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Use and create tables and graphs to show climate</w:t>
            </w:r>
          </w:p>
        </w:tc>
        <w:tc>
          <w:tcPr>
            <w:tcW w:w="3064" w:type="dxa"/>
            <w:shd w:val="clear" w:color="auto" w:fill="auto"/>
          </w:tcPr>
          <w:p w14:paraId="4F5B4C2B" w14:textId="77777777" w:rsidR="001F5724" w:rsidRDefault="001F5724"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What is longitude and latitude and how do we use them?</w:t>
            </w:r>
          </w:p>
          <w:p w14:paraId="7C85E5F5" w14:textId="77777777" w:rsidR="001F5724" w:rsidRPr="008E7F68" w:rsidRDefault="001F5724" w:rsidP="00D26141">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What are the countries in the tropics and their features?</w:t>
            </w:r>
          </w:p>
        </w:tc>
      </w:tr>
      <w:tr w:rsidR="00B438B0" w:rsidRPr="003F1775" w14:paraId="26330154" w14:textId="77777777" w:rsidTr="00B438B0">
        <w:trPr>
          <w:trHeight w:val="509"/>
        </w:trPr>
        <w:tc>
          <w:tcPr>
            <w:tcW w:w="2972" w:type="dxa"/>
            <w:gridSpan w:val="2"/>
            <w:shd w:val="clear" w:color="auto" w:fill="00B0F0"/>
            <w:noWrap/>
            <w:vAlign w:val="center"/>
          </w:tcPr>
          <w:p w14:paraId="586320DC" w14:textId="77777777" w:rsidR="00B438B0" w:rsidRPr="005C7F64" w:rsidRDefault="00B438B0">
            <w:pPr>
              <w:spacing w:after="0" w:line="240" w:lineRule="auto"/>
              <w:jc w:val="center"/>
              <w:rPr>
                <w:rFonts w:ascii="Arial Narrow" w:eastAsia="Times New Roman" w:hAnsi="Arial Narrow" w:cs="Calibri"/>
                <w:color w:val="000000"/>
                <w:lang w:eastAsia="en-GB"/>
              </w:rPr>
            </w:pPr>
          </w:p>
        </w:tc>
        <w:tc>
          <w:tcPr>
            <w:tcW w:w="3063" w:type="dxa"/>
            <w:shd w:val="clear" w:color="auto" w:fill="00B0F0"/>
          </w:tcPr>
          <w:p w14:paraId="6DF06C97" w14:textId="77777777" w:rsidR="00B438B0" w:rsidRPr="002F2A08" w:rsidRDefault="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6 Geographical Knowledge</w:t>
            </w:r>
          </w:p>
        </w:tc>
        <w:tc>
          <w:tcPr>
            <w:tcW w:w="3064" w:type="dxa"/>
            <w:shd w:val="clear" w:color="auto" w:fill="00B0F0"/>
          </w:tcPr>
          <w:p w14:paraId="3B82C070" w14:textId="77777777" w:rsidR="00B438B0" w:rsidRPr="002F2A08" w:rsidRDefault="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6 Skill: Geographical Fieldwork</w:t>
            </w:r>
          </w:p>
        </w:tc>
        <w:tc>
          <w:tcPr>
            <w:tcW w:w="3063" w:type="dxa"/>
            <w:shd w:val="clear" w:color="auto" w:fill="00B0F0"/>
          </w:tcPr>
          <w:p w14:paraId="221D4B9A" w14:textId="77777777" w:rsidR="00B438B0" w:rsidRPr="002F2A08" w:rsidRDefault="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Year 6 Skill: Geographical Communication</w:t>
            </w:r>
          </w:p>
        </w:tc>
        <w:tc>
          <w:tcPr>
            <w:tcW w:w="3064" w:type="dxa"/>
            <w:shd w:val="clear" w:color="auto" w:fill="00B0F0"/>
          </w:tcPr>
          <w:p w14:paraId="58EA0E4A" w14:textId="77777777" w:rsidR="00B438B0" w:rsidRPr="002F2A08" w:rsidRDefault="00B438B0">
            <w:pPr>
              <w:spacing w:after="0" w:line="240" w:lineRule="auto"/>
              <w:jc w:val="center"/>
              <w:rPr>
                <w:rFonts w:ascii="Arial Narrow" w:eastAsia="Times New Roman" w:hAnsi="Arial Narrow" w:cs="Calibri"/>
                <w:b/>
                <w:bCs/>
                <w:color w:val="000000"/>
                <w:lang w:eastAsia="en-GB"/>
              </w:rPr>
            </w:pPr>
            <w:r w:rsidRPr="002F2A08">
              <w:rPr>
                <w:rFonts w:ascii="Arial Narrow" w:eastAsia="Times New Roman" w:hAnsi="Arial Narrow" w:cs="Calibri"/>
                <w:b/>
                <w:bCs/>
                <w:color w:val="000000"/>
                <w:lang w:eastAsia="en-GB"/>
              </w:rPr>
              <w:t xml:space="preserve">Year 6 Understanding: Human and Physical Geography  </w:t>
            </w:r>
          </w:p>
        </w:tc>
      </w:tr>
      <w:tr w:rsidR="009B53EA" w:rsidRPr="003F1775" w14:paraId="76266324" w14:textId="77777777" w:rsidTr="00B438B0">
        <w:trPr>
          <w:trHeight w:val="509"/>
        </w:trPr>
        <w:tc>
          <w:tcPr>
            <w:tcW w:w="1185" w:type="dxa"/>
            <w:shd w:val="clear" w:color="auto" w:fill="auto"/>
            <w:noWrap/>
            <w:vAlign w:val="center"/>
          </w:tcPr>
          <w:p w14:paraId="0DC6C232" w14:textId="77777777" w:rsidR="009B53EA" w:rsidRPr="005C7F64" w:rsidRDefault="009B53EA" w:rsidP="009B53EA">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 xml:space="preserve">Autumn </w:t>
            </w:r>
          </w:p>
        </w:tc>
        <w:tc>
          <w:tcPr>
            <w:tcW w:w="1787" w:type="dxa"/>
            <w:shd w:val="clear" w:color="auto" w:fill="auto"/>
            <w:vAlign w:val="center"/>
          </w:tcPr>
          <w:p w14:paraId="1D14A101"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Mountains and Climates</w:t>
            </w:r>
          </w:p>
        </w:tc>
        <w:tc>
          <w:tcPr>
            <w:tcW w:w="3063" w:type="dxa"/>
          </w:tcPr>
          <w:p w14:paraId="3B71569D" w14:textId="77777777" w:rsidR="009B53EA" w:rsidRDefault="00EE3C5C"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Understand how mountains are formed</w:t>
            </w:r>
          </w:p>
          <w:p w14:paraId="0614A82B" w14:textId="5D9613D4" w:rsidR="00EA503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 xml:space="preserve">Locate mountain ranges </w:t>
            </w:r>
          </w:p>
          <w:p w14:paraId="61843902" w14:textId="77777777" w:rsidR="00EA503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Examine how mountain climates differ</w:t>
            </w:r>
          </w:p>
          <w:p w14:paraId="288BF531" w14:textId="6183A373" w:rsidR="00EA503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Understand locations of climate zones</w:t>
            </w:r>
          </w:p>
          <w:p w14:paraId="1C4A2F1F" w14:textId="2C92B0F9" w:rsidR="002127B0" w:rsidRDefault="00601880" w:rsidP="00601880">
            <w:pPr>
              <w:tabs>
                <w:tab w:val="num" w:pos="114"/>
              </w:tabs>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w:t>
            </w:r>
            <w:r w:rsidR="002127B0">
              <w:rPr>
                <w:rFonts w:ascii="Arial Narrow" w:eastAsia="Times New Roman" w:hAnsi="Arial Narrow" w:cs="Calibri"/>
                <w:sz w:val="20"/>
                <w:lang w:eastAsia="en-GB"/>
              </w:rPr>
              <w:t>haracteristics of sub regions of climate zones</w:t>
            </w:r>
          </w:p>
          <w:p w14:paraId="64FE7554" w14:textId="129C023F" w:rsidR="002127B0" w:rsidRPr="008E7F68" w:rsidRDefault="002127B0"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Aspects of climate change</w:t>
            </w:r>
          </w:p>
        </w:tc>
        <w:tc>
          <w:tcPr>
            <w:tcW w:w="3064" w:type="dxa"/>
            <w:shd w:val="clear" w:color="auto" w:fill="auto"/>
          </w:tcPr>
          <w:p w14:paraId="10E7F2C8" w14:textId="77777777" w:rsidR="009B53EA" w:rsidRPr="008E7F68" w:rsidRDefault="009B53EA" w:rsidP="00D26141">
            <w:pPr>
              <w:tabs>
                <w:tab w:val="num" w:pos="114"/>
              </w:tabs>
              <w:spacing w:after="0" w:line="240" w:lineRule="auto"/>
              <w:jc w:val="both"/>
              <w:rPr>
                <w:rFonts w:ascii="Arial Narrow" w:eastAsia="Times New Roman" w:hAnsi="Arial Narrow" w:cs="Calibri"/>
                <w:sz w:val="20"/>
                <w:lang w:eastAsia="en-GB"/>
              </w:rPr>
            </w:pPr>
          </w:p>
        </w:tc>
        <w:tc>
          <w:tcPr>
            <w:tcW w:w="3063" w:type="dxa"/>
            <w:shd w:val="clear" w:color="auto" w:fill="auto"/>
          </w:tcPr>
          <w:p w14:paraId="2D599F46" w14:textId="77777777" w:rsidR="00EA503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Labelling features of topography</w:t>
            </w:r>
          </w:p>
          <w:p w14:paraId="6240183E" w14:textId="4116E9A9" w:rsidR="00EA503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 xml:space="preserve">Use of </w:t>
            </w:r>
            <w:r w:rsidR="003866A7">
              <w:rPr>
                <w:rFonts w:ascii="Arial Narrow" w:eastAsia="Times New Roman" w:hAnsi="Arial Narrow" w:cs="Calibri"/>
                <w:sz w:val="20"/>
                <w:lang w:eastAsia="en-GB"/>
              </w:rPr>
              <w:t>Atlases</w:t>
            </w:r>
            <w:r>
              <w:rPr>
                <w:rFonts w:ascii="Arial Narrow" w:eastAsia="Times New Roman" w:hAnsi="Arial Narrow" w:cs="Calibri"/>
                <w:sz w:val="20"/>
                <w:lang w:eastAsia="en-GB"/>
              </w:rPr>
              <w:t xml:space="preserve"> to locate mountain ranges and climate zones</w:t>
            </w:r>
          </w:p>
          <w:p w14:paraId="4FEEFE3B" w14:textId="77777777" w:rsidR="009B53EA" w:rsidRPr="008E7F68" w:rsidRDefault="00EA503A" w:rsidP="002127B0">
            <w:pPr>
              <w:spacing w:after="0" w:line="240" w:lineRule="auto"/>
              <w:contextualSpacing/>
              <w:jc w:val="both"/>
              <w:rPr>
                <w:rFonts w:ascii="Arial Narrow" w:eastAsia="Times New Roman" w:hAnsi="Arial Narrow" w:cs="Calibri"/>
                <w:sz w:val="20"/>
                <w:lang w:eastAsia="en-GB"/>
              </w:rPr>
            </w:pPr>
            <w:r w:rsidRPr="008E7F68">
              <w:rPr>
                <w:rFonts w:ascii="Arial Narrow" w:eastAsia="Times New Roman" w:hAnsi="Arial Narrow" w:cs="Calibri"/>
                <w:sz w:val="20"/>
                <w:lang w:eastAsia="en-GB"/>
              </w:rPr>
              <w:t>Topography of UK rivers, mountains</w:t>
            </w:r>
          </w:p>
        </w:tc>
        <w:tc>
          <w:tcPr>
            <w:tcW w:w="3064" w:type="dxa"/>
            <w:shd w:val="clear" w:color="auto" w:fill="auto"/>
          </w:tcPr>
          <w:p w14:paraId="1E9BF301" w14:textId="77777777" w:rsidR="009B53EA" w:rsidRDefault="00EA503A"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How are mountains formed?</w:t>
            </w:r>
          </w:p>
          <w:p w14:paraId="5FC63179" w14:textId="77777777" w:rsidR="00EA503A" w:rsidRDefault="00EA503A" w:rsidP="00EA503A">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What are the climates of mountains?</w:t>
            </w:r>
          </w:p>
          <w:p w14:paraId="5164CD11" w14:textId="77777777" w:rsidR="002127B0" w:rsidRDefault="002127B0" w:rsidP="00EA503A">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How do climates differ?</w:t>
            </w:r>
          </w:p>
          <w:p w14:paraId="231BE469" w14:textId="77777777" w:rsidR="002127B0" w:rsidRDefault="002127B0" w:rsidP="00EA503A">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What is climate change?</w:t>
            </w:r>
          </w:p>
          <w:p w14:paraId="001664D1" w14:textId="77777777" w:rsidR="002127B0" w:rsidRPr="008E7F68" w:rsidRDefault="002127B0" w:rsidP="00EA503A">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What are the effects of climate change?</w:t>
            </w:r>
          </w:p>
        </w:tc>
      </w:tr>
      <w:tr w:rsidR="00106D30" w:rsidRPr="003F1775" w14:paraId="2F0FA236" w14:textId="77777777" w:rsidTr="009B53EA">
        <w:trPr>
          <w:trHeight w:val="948"/>
        </w:trPr>
        <w:tc>
          <w:tcPr>
            <w:tcW w:w="1185" w:type="dxa"/>
            <w:shd w:val="clear" w:color="auto" w:fill="auto"/>
            <w:noWrap/>
            <w:vAlign w:val="center"/>
          </w:tcPr>
          <w:p w14:paraId="39B64548" w14:textId="77777777" w:rsidR="00106D30" w:rsidRPr="005C7F64" w:rsidRDefault="00106D30" w:rsidP="00106D30">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Spring</w:t>
            </w:r>
          </w:p>
        </w:tc>
        <w:tc>
          <w:tcPr>
            <w:tcW w:w="1787" w:type="dxa"/>
            <w:shd w:val="clear" w:color="auto" w:fill="auto"/>
            <w:vAlign w:val="center"/>
          </w:tcPr>
          <w:p w14:paraId="208C9D52" w14:textId="77777777" w:rsidR="00106D30" w:rsidRPr="008C3E93" w:rsidRDefault="00106D30" w:rsidP="00106D30">
            <w:pPr>
              <w:spacing w:after="0" w:line="240" w:lineRule="auto"/>
              <w:jc w:val="center"/>
              <w:rPr>
                <w:rFonts w:ascii="Arial Narrow" w:eastAsia="Times New Roman" w:hAnsi="Arial Narrow" w:cs="Calibri"/>
                <w:lang w:eastAsia="en-GB"/>
              </w:rPr>
            </w:pPr>
            <w:r>
              <w:rPr>
                <w:rFonts w:ascii="Arial Narrow" w:eastAsia="Times New Roman" w:hAnsi="Arial Narrow" w:cs="Calibri"/>
                <w:lang w:eastAsia="en-GB"/>
              </w:rPr>
              <w:t>OS Maps</w:t>
            </w:r>
          </w:p>
        </w:tc>
        <w:tc>
          <w:tcPr>
            <w:tcW w:w="3063" w:type="dxa"/>
            <w:shd w:val="clear" w:color="auto" w:fill="auto"/>
          </w:tcPr>
          <w:p w14:paraId="4D7C152D"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Know the 8 Compass points</w:t>
            </w:r>
          </w:p>
          <w:p w14:paraId="2C4536A4"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Using OS map symbols and a key</w:t>
            </w:r>
          </w:p>
          <w:p w14:paraId="764DFC81" w14:textId="77777777" w:rsidR="00106D30" w:rsidRPr="002127B0" w:rsidRDefault="002127B0" w:rsidP="00106D30">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6</w:t>
            </w:r>
            <w:r w:rsidR="00106D30" w:rsidRPr="002127B0">
              <w:rPr>
                <w:rFonts w:ascii="Arial Narrow" w:eastAsia="Times New Roman" w:hAnsi="Arial Narrow" w:cs="Calibri"/>
                <w:sz w:val="20"/>
                <w:lang w:eastAsia="en-GB"/>
              </w:rPr>
              <w:t xml:space="preserve"> figure grid references</w:t>
            </w:r>
          </w:p>
          <w:p w14:paraId="28DCD348" w14:textId="77777777" w:rsidR="00106D30" w:rsidRDefault="002127B0" w:rsidP="00106D30">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Comparing rural and urban areas</w:t>
            </w:r>
          </w:p>
          <w:p w14:paraId="3AA232B8" w14:textId="77777777" w:rsidR="00106D30" w:rsidRDefault="002127B0" w:rsidP="002127B0">
            <w:pPr>
              <w:spacing w:after="0" w:line="240" w:lineRule="auto"/>
              <w:rPr>
                <w:rFonts w:ascii="Arial Narrow" w:eastAsia="Times New Roman" w:hAnsi="Arial Narrow" w:cs="Calibri"/>
                <w:sz w:val="20"/>
                <w:lang w:eastAsia="en-GB"/>
              </w:rPr>
            </w:pPr>
            <w:r>
              <w:rPr>
                <w:rFonts w:ascii="Arial Narrow" w:eastAsia="Times New Roman" w:hAnsi="Arial Narrow" w:cs="Calibri"/>
                <w:sz w:val="20"/>
                <w:lang w:eastAsia="en-GB"/>
              </w:rPr>
              <w:t>Create an OS map</w:t>
            </w:r>
          </w:p>
          <w:p w14:paraId="7B809435" w14:textId="77777777" w:rsidR="002127B0" w:rsidRPr="00106D30" w:rsidRDefault="002127B0" w:rsidP="002127B0">
            <w:pPr>
              <w:spacing w:after="0" w:line="240" w:lineRule="auto"/>
              <w:rPr>
                <w:rFonts w:ascii="Arial Narrow" w:eastAsia="Times New Roman" w:hAnsi="Arial Narrow" w:cs="Calibri"/>
                <w:sz w:val="20"/>
                <w:highlight w:val="yellow"/>
                <w:lang w:eastAsia="en-GB"/>
              </w:rPr>
            </w:pPr>
            <w:r>
              <w:rPr>
                <w:rFonts w:ascii="Arial Narrow" w:eastAsia="Times New Roman" w:hAnsi="Arial Narrow" w:cs="Calibri"/>
                <w:sz w:val="20"/>
                <w:lang w:eastAsia="en-GB"/>
              </w:rPr>
              <w:t>Create a map based on the local area</w:t>
            </w:r>
          </w:p>
        </w:tc>
        <w:tc>
          <w:tcPr>
            <w:tcW w:w="3064" w:type="dxa"/>
            <w:shd w:val="clear" w:color="auto" w:fill="auto"/>
          </w:tcPr>
          <w:p w14:paraId="0EC2AD84" w14:textId="77777777" w:rsidR="00106D30" w:rsidRPr="00106D30" w:rsidRDefault="002127B0" w:rsidP="00106D30">
            <w:pPr>
              <w:spacing w:after="0" w:line="240" w:lineRule="auto"/>
              <w:rPr>
                <w:rFonts w:ascii="Arial Narrow" w:eastAsia="Times New Roman" w:hAnsi="Arial Narrow" w:cs="Calibri"/>
                <w:sz w:val="20"/>
                <w:highlight w:val="yellow"/>
                <w:lang w:eastAsia="en-GB"/>
              </w:rPr>
            </w:pPr>
            <w:r w:rsidRPr="002127B0">
              <w:rPr>
                <w:rFonts w:ascii="Arial Narrow" w:eastAsia="Times New Roman" w:hAnsi="Arial Narrow" w:cs="Calibri"/>
                <w:sz w:val="20"/>
                <w:lang w:eastAsia="en-GB"/>
              </w:rPr>
              <w:t>Local area map creation</w:t>
            </w:r>
          </w:p>
        </w:tc>
        <w:tc>
          <w:tcPr>
            <w:tcW w:w="3063" w:type="dxa"/>
            <w:shd w:val="clear" w:color="auto" w:fill="auto"/>
          </w:tcPr>
          <w:p w14:paraId="5D8768F5"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OS maps</w:t>
            </w:r>
          </w:p>
          <w:p w14:paraId="2ED26E33"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Map use and map skills</w:t>
            </w:r>
          </w:p>
          <w:p w14:paraId="59DA6348"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Compass use (cardinal)</w:t>
            </w:r>
          </w:p>
          <w:p w14:paraId="2A1FA94F" w14:textId="77777777" w:rsidR="00106D3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Digital map use</w:t>
            </w:r>
          </w:p>
          <w:p w14:paraId="1BAF019C" w14:textId="77777777" w:rsidR="002127B0" w:rsidRPr="00106D30" w:rsidRDefault="002127B0" w:rsidP="00106D30">
            <w:pPr>
              <w:spacing w:after="0" w:line="240" w:lineRule="auto"/>
              <w:rPr>
                <w:rFonts w:ascii="Arial Narrow" w:eastAsia="Times New Roman" w:hAnsi="Arial Narrow" w:cs="Calibri"/>
                <w:sz w:val="20"/>
                <w:highlight w:val="yellow"/>
                <w:lang w:eastAsia="en-GB"/>
              </w:rPr>
            </w:pPr>
            <w:r>
              <w:rPr>
                <w:rFonts w:ascii="Arial Narrow" w:eastAsia="Times New Roman" w:hAnsi="Arial Narrow" w:cs="Calibri"/>
                <w:sz w:val="20"/>
                <w:lang w:eastAsia="en-GB"/>
              </w:rPr>
              <w:t>Creating maps</w:t>
            </w:r>
          </w:p>
        </w:tc>
        <w:tc>
          <w:tcPr>
            <w:tcW w:w="3064" w:type="dxa"/>
            <w:shd w:val="clear" w:color="auto" w:fill="auto"/>
          </w:tcPr>
          <w:p w14:paraId="23DD8335" w14:textId="77777777" w:rsidR="00106D30" w:rsidRPr="002127B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How do people use OS maps?</w:t>
            </w:r>
          </w:p>
          <w:p w14:paraId="03FF5150" w14:textId="77777777" w:rsidR="00106D30" w:rsidRDefault="00106D30" w:rsidP="00106D30">
            <w:pPr>
              <w:spacing w:after="0" w:line="240" w:lineRule="auto"/>
              <w:rPr>
                <w:rFonts w:ascii="Arial Narrow" w:eastAsia="Times New Roman" w:hAnsi="Arial Narrow" w:cs="Calibri"/>
                <w:sz w:val="20"/>
                <w:lang w:eastAsia="en-GB"/>
              </w:rPr>
            </w:pPr>
            <w:r w:rsidRPr="002127B0">
              <w:rPr>
                <w:rFonts w:ascii="Arial Narrow" w:eastAsia="Times New Roman" w:hAnsi="Arial Narrow" w:cs="Calibri"/>
                <w:sz w:val="20"/>
                <w:lang w:eastAsia="en-GB"/>
              </w:rPr>
              <w:t>How is height shown on a map?</w:t>
            </w:r>
          </w:p>
          <w:p w14:paraId="74DF215B" w14:textId="77777777" w:rsidR="002127B0" w:rsidRPr="00106D30" w:rsidRDefault="002127B0" w:rsidP="00106D30">
            <w:pPr>
              <w:spacing w:after="0" w:line="240" w:lineRule="auto"/>
              <w:rPr>
                <w:rFonts w:ascii="Arial Narrow" w:eastAsia="Times New Roman" w:hAnsi="Arial Narrow" w:cs="Calibri"/>
                <w:sz w:val="20"/>
                <w:highlight w:val="yellow"/>
                <w:lang w:eastAsia="en-GB"/>
              </w:rPr>
            </w:pPr>
            <w:r>
              <w:rPr>
                <w:rFonts w:ascii="Arial Narrow" w:eastAsia="Times New Roman" w:hAnsi="Arial Narrow" w:cs="Calibri"/>
                <w:sz w:val="20"/>
                <w:lang w:eastAsia="en-GB"/>
              </w:rPr>
              <w:t>How are symbols used on maps?</w:t>
            </w:r>
          </w:p>
        </w:tc>
      </w:tr>
      <w:tr w:rsidR="009B53EA" w:rsidRPr="003F1775" w14:paraId="5C6903B5" w14:textId="77777777" w:rsidTr="00DE1D04">
        <w:trPr>
          <w:trHeight w:val="355"/>
        </w:trPr>
        <w:tc>
          <w:tcPr>
            <w:tcW w:w="1185" w:type="dxa"/>
            <w:shd w:val="clear" w:color="auto" w:fill="auto"/>
            <w:noWrap/>
            <w:vAlign w:val="center"/>
          </w:tcPr>
          <w:p w14:paraId="05CEB8BA" w14:textId="77777777" w:rsidR="009B53EA" w:rsidRPr="005C7F64" w:rsidRDefault="009B53EA" w:rsidP="009B53EA">
            <w:pPr>
              <w:spacing w:after="0" w:line="240" w:lineRule="auto"/>
              <w:jc w:val="center"/>
              <w:rPr>
                <w:rFonts w:ascii="Arial Narrow" w:eastAsia="Times New Roman" w:hAnsi="Arial Narrow" w:cs="Calibri"/>
                <w:b/>
                <w:bCs/>
                <w:lang w:eastAsia="en-GB"/>
              </w:rPr>
            </w:pPr>
            <w:r w:rsidRPr="005C7F64">
              <w:rPr>
                <w:rFonts w:ascii="Arial Narrow" w:eastAsia="Times New Roman" w:hAnsi="Arial Narrow" w:cs="Calibri"/>
                <w:b/>
                <w:bCs/>
                <w:lang w:eastAsia="en-GB"/>
              </w:rPr>
              <w:t>Summer</w:t>
            </w:r>
          </w:p>
        </w:tc>
        <w:tc>
          <w:tcPr>
            <w:tcW w:w="1787" w:type="dxa"/>
            <w:shd w:val="clear" w:color="auto" w:fill="auto"/>
            <w:vAlign w:val="center"/>
          </w:tcPr>
          <w:p w14:paraId="66917981" w14:textId="77777777" w:rsidR="009B53EA" w:rsidRPr="008C3E93" w:rsidRDefault="009B53EA" w:rsidP="009B53EA">
            <w:pPr>
              <w:spacing w:after="0" w:line="240" w:lineRule="auto"/>
              <w:jc w:val="center"/>
              <w:rPr>
                <w:rFonts w:ascii="Arial Narrow" w:eastAsia="Times New Roman" w:hAnsi="Arial Narrow" w:cs="Calibri"/>
                <w:lang w:eastAsia="en-GB"/>
              </w:rPr>
            </w:pPr>
            <w:r>
              <w:rPr>
                <w:rFonts w:ascii="Arial Narrow" w:eastAsia="Times New Roman" w:hAnsi="Arial Narrow" w:cs="Calibri"/>
                <w:color w:val="000000"/>
                <w:lang w:eastAsia="en-GB"/>
              </w:rPr>
              <w:t>Comparing Places</w:t>
            </w:r>
          </w:p>
        </w:tc>
        <w:tc>
          <w:tcPr>
            <w:tcW w:w="3063" w:type="dxa"/>
            <w:shd w:val="clear" w:color="auto" w:fill="FFFFFF" w:themeFill="background1"/>
          </w:tcPr>
          <w:p w14:paraId="1A6137B3" w14:textId="77777777" w:rsidR="00843163" w:rsidRDefault="00843163"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Locate human characteristics of UK and USA</w:t>
            </w:r>
          </w:p>
          <w:p w14:paraId="35E11A9F" w14:textId="0EB394D4" w:rsidR="009B53EA" w:rsidRPr="00DE1D04" w:rsidRDefault="00AE4609"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lastRenderedPageBreak/>
              <w:t xml:space="preserve">Understand the </w:t>
            </w:r>
            <w:r w:rsidR="009F4E21" w:rsidRPr="00DE1D04">
              <w:rPr>
                <w:rFonts w:ascii="Arial Narrow" w:eastAsia="Times New Roman" w:hAnsi="Arial Narrow" w:cs="Calibri"/>
                <w:sz w:val="20"/>
                <w:lang w:eastAsia="en-GB"/>
              </w:rPr>
              <w:t xml:space="preserve">beginnings </w:t>
            </w:r>
            <w:r w:rsidR="00A13D43" w:rsidRPr="00DE1D04">
              <w:rPr>
                <w:rFonts w:ascii="Arial Narrow" w:eastAsia="Times New Roman" w:hAnsi="Arial Narrow" w:cs="Calibri"/>
                <w:sz w:val="20"/>
                <w:lang w:eastAsia="en-GB"/>
              </w:rPr>
              <w:t xml:space="preserve">of </w:t>
            </w:r>
            <w:r w:rsidR="002C58D4" w:rsidRPr="00DE1D04">
              <w:rPr>
                <w:rFonts w:ascii="Arial Narrow" w:eastAsia="Times New Roman" w:hAnsi="Arial Narrow" w:cs="Calibri"/>
                <w:sz w:val="20"/>
                <w:lang w:eastAsia="en-GB"/>
              </w:rPr>
              <w:t>Modern USA</w:t>
            </w:r>
          </w:p>
          <w:p w14:paraId="353F8AFF" w14:textId="5886E186" w:rsidR="002C58D4" w:rsidRDefault="00697C8B"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t>Settlement</w:t>
            </w:r>
            <w:r w:rsidR="00843163">
              <w:rPr>
                <w:rFonts w:ascii="Arial Narrow" w:eastAsia="Times New Roman" w:hAnsi="Arial Narrow" w:cs="Calibri"/>
                <w:sz w:val="20"/>
                <w:lang w:eastAsia="en-GB"/>
              </w:rPr>
              <w:t xml:space="preserve"> in USA and UK</w:t>
            </w:r>
          </w:p>
          <w:p w14:paraId="4D77AA1C" w14:textId="18332AE7" w:rsidR="00843163" w:rsidRPr="00DE1D04" w:rsidRDefault="00843163"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Land Use in USA and UK</w:t>
            </w:r>
          </w:p>
          <w:p w14:paraId="3CB879BF" w14:textId="77777777" w:rsidR="00DE1D04" w:rsidRDefault="00DE1D04"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t>Comparison to UK and Crawley</w:t>
            </w:r>
          </w:p>
          <w:p w14:paraId="5EB465E1" w14:textId="25620722" w:rsidR="00697C8B" w:rsidRPr="00B464F5" w:rsidRDefault="00697C8B" w:rsidP="00D26141">
            <w:pPr>
              <w:tabs>
                <w:tab w:val="num" w:pos="114"/>
              </w:tabs>
              <w:spacing w:after="0" w:line="240" w:lineRule="auto"/>
              <w:jc w:val="both"/>
              <w:rPr>
                <w:rFonts w:ascii="Arial Narrow" w:eastAsia="Times New Roman" w:hAnsi="Arial Narrow" w:cs="Calibri"/>
                <w:color w:val="FF0000"/>
                <w:sz w:val="20"/>
                <w:lang w:eastAsia="en-GB"/>
              </w:rPr>
            </w:pPr>
            <w:r w:rsidRPr="00B464F5">
              <w:rPr>
                <w:rFonts w:ascii="Arial Narrow" w:eastAsia="Times New Roman" w:hAnsi="Arial Narrow" w:cs="Calibri"/>
                <w:color w:val="FF0000"/>
                <w:sz w:val="20"/>
                <w:lang w:eastAsia="en-GB"/>
              </w:rPr>
              <w:t>Trade links</w:t>
            </w:r>
          </w:p>
          <w:p w14:paraId="4A0A82D6" w14:textId="5F54180B" w:rsidR="004F0C9F" w:rsidRPr="00B464F5" w:rsidRDefault="003A2A48" w:rsidP="00D26141">
            <w:pPr>
              <w:tabs>
                <w:tab w:val="num" w:pos="114"/>
              </w:tabs>
              <w:spacing w:after="0" w:line="240" w:lineRule="auto"/>
              <w:jc w:val="both"/>
              <w:rPr>
                <w:rFonts w:ascii="Arial Narrow" w:eastAsia="Times New Roman" w:hAnsi="Arial Narrow" w:cs="Calibri"/>
                <w:color w:val="FF0000"/>
                <w:sz w:val="20"/>
                <w:lang w:eastAsia="en-GB"/>
              </w:rPr>
            </w:pPr>
            <w:r w:rsidRPr="00B464F5">
              <w:rPr>
                <w:rFonts w:ascii="Arial Narrow" w:eastAsia="Times New Roman" w:hAnsi="Arial Narrow" w:cs="Calibri"/>
                <w:color w:val="FF0000"/>
                <w:sz w:val="20"/>
                <w:lang w:eastAsia="en-GB"/>
              </w:rPr>
              <w:t>Cultural diversity</w:t>
            </w:r>
            <w:r w:rsidR="004F0C9F" w:rsidRPr="00B464F5">
              <w:rPr>
                <w:rFonts w:ascii="Arial Narrow" w:eastAsia="Times New Roman" w:hAnsi="Arial Narrow" w:cs="Calibri"/>
                <w:color w:val="FF0000"/>
                <w:sz w:val="20"/>
                <w:lang w:eastAsia="en-GB"/>
              </w:rPr>
              <w:t>/ Cultural awareness</w:t>
            </w:r>
          </w:p>
          <w:p w14:paraId="75EF4411" w14:textId="7A79763D" w:rsidR="003A2A48" w:rsidRPr="00B464F5" w:rsidRDefault="00693BBF" w:rsidP="00A61A86">
            <w:pPr>
              <w:tabs>
                <w:tab w:val="num" w:pos="114"/>
              </w:tabs>
              <w:spacing w:after="0" w:line="240" w:lineRule="auto"/>
              <w:rPr>
                <w:rFonts w:ascii="Arial Narrow" w:eastAsia="Times New Roman" w:hAnsi="Arial Narrow" w:cs="Calibri"/>
                <w:color w:val="FF0000"/>
                <w:sz w:val="20"/>
                <w:lang w:eastAsia="en-GB"/>
              </w:rPr>
            </w:pPr>
            <w:r w:rsidRPr="00B464F5">
              <w:rPr>
                <w:rFonts w:ascii="Arial Narrow" w:eastAsia="Times New Roman" w:hAnsi="Arial Narrow" w:cs="Calibri"/>
                <w:color w:val="FF0000"/>
                <w:sz w:val="20"/>
                <w:lang w:eastAsia="en-GB"/>
              </w:rPr>
              <w:t>Sustainable development</w:t>
            </w:r>
            <w:r w:rsidR="002D13BE" w:rsidRPr="00B464F5">
              <w:rPr>
                <w:rFonts w:ascii="Arial Narrow" w:eastAsia="Times New Roman" w:hAnsi="Arial Narrow" w:cs="Calibri"/>
                <w:color w:val="FF0000"/>
                <w:sz w:val="20"/>
                <w:lang w:eastAsia="en-GB"/>
              </w:rPr>
              <w:t>/ Environmental impact</w:t>
            </w:r>
          </w:p>
        </w:tc>
        <w:tc>
          <w:tcPr>
            <w:tcW w:w="3064" w:type="dxa"/>
            <w:shd w:val="clear" w:color="auto" w:fill="FFFFFF" w:themeFill="background1"/>
          </w:tcPr>
          <w:p w14:paraId="77134A31" w14:textId="2515A757" w:rsidR="009B53EA" w:rsidRPr="00B464F5" w:rsidRDefault="00A263B0" w:rsidP="00D26141">
            <w:pPr>
              <w:tabs>
                <w:tab w:val="num" w:pos="114"/>
              </w:tabs>
              <w:spacing w:after="0" w:line="240" w:lineRule="auto"/>
              <w:jc w:val="both"/>
              <w:rPr>
                <w:rFonts w:ascii="Arial Narrow" w:eastAsia="Times New Roman" w:hAnsi="Arial Narrow" w:cs="Calibri"/>
                <w:color w:val="FF0000"/>
                <w:sz w:val="20"/>
                <w:lang w:eastAsia="en-GB"/>
              </w:rPr>
            </w:pPr>
            <w:r w:rsidRPr="00A263B0">
              <w:rPr>
                <w:rFonts w:ascii="Arial Narrow" w:eastAsia="Times New Roman" w:hAnsi="Arial Narrow" w:cs="Calibri"/>
                <w:sz w:val="20"/>
                <w:lang w:eastAsia="en-GB"/>
              </w:rPr>
              <w:lastRenderedPageBreak/>
              <w:t>Local area digital maps</w:t>
            </w:r>
          </w:p>
        </w:tc>
        <w:tc>
          <w:tcPr>
            <w:tcW w:w="3063" w:type="dxa"/>
            <w:shd w:val="clear" w:color="auto" w:fill="FFFFFF" w:themeFill="background1"/>
          </w:tcPr>
          <w:p w14:paraId="1A7FC45D" w14:textId="7CD82E28" w:rsidR="009B53EA" w:rsidRPr="00DE1D04" w:rsidRDefault="003866A7" w:rsidP="00D26141">
            <w:pPr>
              <w:tabs>
                <w:tab w:val="num" w:pos="114"/>
              </w:tabs>
              <w:spacing w:after="0" w:line="240" w:lineRule="auto"/>
              <w:jc w:val="both"/>
              <w:rPr>
                <w:rFonts w:ascii="Arial Narrow" w:eastAsia="Times New Roman" w:hAnsi="Arial Narrow" w:cs="Calibri"/>
                <w:sz w:val="20"/>
                <w:lang w:eastAsia="en-GB"/>
              </w:rPr>
            </w:pPr>
            <w:r>
              <w:rPr>
                <w:rFonts w:ascii="Arial Narrow" w:eastAsia="Times New Roman" w:hAnsi="Arial Narrow" w:cs="Calibri"/>
                <w:sz w:val="20"/>
                <w:lang w:eastAsia="en-GB"/>
              </w:rPr>
              <w:t>Atlases</w:t>
            </w:r>
            <w:r w:rsidR="00A2624B" w:rsidRPr="00DE1D04">
              <w:rPr>
                <w:rFonts w:ascii="Arial Narrow" w:eastAsia="Times New Roman" w:hAnsi="Arial Narrow" w:cs="Calibri"/>
                <w:sz w:val="20"/>
                <w:lang w:eastAsia="en-GB"/>
              </w:rPr>
              <w:t xml:space="preserve"> </w:t>
            </w:r>
          </w:p>
          <w:p w14:paraId="3A122A1E" w14:textId="6F58B994" w:rsidR="00A2624B" w:rsidRPr="00B464F5" w:rsidRDefault="00A2624B" w:rsidP="00D26141">
            <w:pPr>
              <w:tabs>
                <w:tab w:val="num" w:pos="114"/>
              </w:tabs>
              <w:spacing w:after="0" w:line="240" w:lineRule="auto"/>
              <w:jc w:val="both"/>
              <w:rPr>
                <w:rFonts w:ascii="Arial Narrow" w:eastAsia="Times New Roman" w:hAnsi="Arial Narrow" w:cs="Calibri"/>
                <w:color w:val="FF0000"/>
                <w:sz w:val="20"/>
                <w:lang w:eastAsia="en-GB"/>
              </w:rPr>
            </w:pPr>
            <w:r w:rsidRPr="00DE1D04">
              <w:rPr>
                <w:rFonts w:ascii="Arial Narrow" w:eastAsia="Times New Roman" w:hAnsi="Arial Narrow" w:cs="Calibri"/>
                <w:sz w:val="20"/>
                <w:lang w:eastAsia="en-GB"/>
              </w:rPr>
              <w:t>GIS- digital maps</w:t>
            </w:r>
          </w:p>
        </w:tc>
        <w:tc>
          <w:tcPr>
            <w:tcW w:w="3064" w:type="dxa"/>
            <w:shd w:val="clear" w:color="auto" w:fill="FFFFFF" w:themeFill="background1"/>
          </w:tcPr>
          <w:p w14:paraId="6DAC9119" w14:textId="424E280F" w:rsidR="00DE1D04" w:rsidRPr="00DE1D04" w:rsidRDefault="00465323"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t xml:space="preserve">Where are the </w:t>
            </w:r>
            <w:r w:rsidR="00DE1D04" w:rsidRPr="00DE1D04">
              <w:rPr>
                <w:rFonts w:ascii="Arial Narrow" w:eastAsia="Times New Roman" w:hAnsi="Arial Narrow" w:cs="Calibri"/>
                <w:sz w:val="20"/>
                <w:lang w:eastAsia="en-GB"/>
              </w:rPr>
              <w:t xml:space="preserve">countries of </w:t>
            </w:r>
            <w:r w:rsidR="00A263B0" w:rsidRPr="00DE1D04">
              <w:rPr>
                <w:rFonts w:ascii="Arial Narrow" w:eastAsia="Times New Roman" w:hAnsi="Arial Narrow" w:cs="Calibri"/>
                <w:sz w:val="20"/>
                <w:lang w:eastAsia="en-GB"/>
              </w:rPr>
              <w:t>N. America</w:t>
            </w:r>
            <w:r w:rsidR="00DE1D04" w:rsidRPr="00DE1D04">
              <w:rPr>
                <w:rFonts w:ascii="Arial Narrow" w:eastAsia="Times New Roman" w:hAnsi="Arial Narrow" w:cs="Calibri"/>
                <w:sz w:val="20"/>
                <w:lang w:eastAsia="en-GB"/>
              </w:rPr>
              <w:t xml:space="preserve"> and UK?</w:t>
            </w:r>
          </w:p>
          <w:p w14:paraId="5ECFF92E" w14:textId="77777777" w:rsidR="00DE1D04" w:rsidRPr="00DE1D04" w:rsidRDefault="00DE1D04"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lastRenderedPageBreak/>
              <w:t>Where are the major cities of the USA and UK?</w:t>
            </w:r>
          </w:p>
          <w:p w14:paraId="106B0F11" w14:textId="3B87ABA0" w:rsidR="009B53EA" w:rsidRPr="00DE1D04" w:rsidRDefault="003A2A48"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t>Why was the US colonised?</w:t>
            </w:r>
          </w:p>
          <w:p w14:paraId="5125E9F0" w14:textId="2E86D3F7" w:rsidR="00B25277" w:rsidRPr="00DE1D04" w:rsidRDefault="00B25277" w:rsidP="00D26141">
            <w:pPr>
              <w:tabs>
                <w:tab w:val="num" w:pos="114"/>
              </w:tabs>
              <w:spacing w:after="0" w:line="240" w:lineRule="auto"/>
              <w:jc w:val="both"/>
              <w:rPr>
                <w:rFonts w:ascii="Arial Narrow" w:eastAsia="Times New Roman" w:hAnsi="Arial Narrow" w:cs="Calibri"/>
                <w:sz w:val="20"/>
                <w:lang w:eastAsia="en-GB"/>
              </w:rPr>
            </w:pPr>
            <w:r w:rsidRPr="00DE1D04">
              <w:rPr>
                <w:rFonts w:ascii="Arial Narrow" w:eastAsia="Times New Roman" w:hAnsi="Arial Narrow" w:cs="Calibri"/>
                <w:sz w:val="20"/>
                <w:lang w:eastAsia="en-GB"/>
              </w:rPr>
              <w:t>How do</w:t>
            </w:r>
            <w:r w:rsidR="00DE1D04" w:rsidRPr="00DE1D04">
              <w:rPr>
                <w:rFonts w:ascii="Arial Narrow" w:eastAsia="Times New Roman" w:hAnsi="Arial Narrow" w:cs="Calibri"/>
                <w:sz w:val="20"/>
                <w:lang w:eastAsia="en-GB"/>
              </w:rPr>
              <w:t xml:space="preserve"> Land use in</w:t>
            </w:r>
            <w:r w:rsidRPr="00DE1D04">
              <w:rPr>
                <w:rFonts w:ascii="Arial Narrow" w:eastAsia="Times New Roman" w:hAnsi="Arial Narrow" w:cs="Calibri"/>
                <w:sz w:val="20"/>
                <w:lang w:eastAsia="en-GB"/>
              </w:rPr>
              <w:t xml:space="preserve"> USA and UK cities compare?</w:t>
            </w:r>
          </w:p>
          <w:p w14:paraId="65E6A586" w14:textId="57090EC9" w:rsidR="00B25277" w:rsidRPr="00B464F5" w:rsidRDefault="00B25277" w:rsidP="00D26141">
            <w:pPr>
              <w:tabs>
                <w:tab w:val="num" w:pos="114"/>
              </w:tabs>
              <w:spacing w:after="0" w:line="240" w:lineRule="auto"/>
              <w:jc w:val="both"/>
              <w:rPr>
                <w:rFonts w:ascii="Arial Narrow" w:eastAsia="Times New Roman" w:hAnsi="Arial Narrow" w:cs="Calibri"/>
                <w:color w:val="FF0000"/>
                <w:sz w:val="20"/>
                <w:lang w:eastAsia="en-GB"/>
              </w:rPr>
            </w:pPr>
          </w:p>
        </w:tc>
      </w:tr>
      <w:bookmarkEnd w:id="3"/>
    </w:tbl>
    <w:p w14:paraId="43C02486" w14:textId="77777777" w:rsidR="00265B55" w:rsidRPr="00290C91" w:rsidRDefault="00265B55" w:rsidP="004C6AFE">
      <w:pPr>
        <w:shd w:val="clear" w:color="auto" w:fill="FFFFFF"/>
        <w:spacing w:after="0" w:line="276" w:lineRule="auto"/>
        <w:rPr>
          <w:rFonts w:ascii="Sassoon" w:hAnsi="Sassoon" w:cs="Arial"/>
          <w:bCs/>
        </w:rPr>
      </w:pPr>
    </w:p>
    <w:sectPr w:rsidR="00265B55" w:rsidRPr="00290C91" w:rsidSect="00EA2FF5">
      <w:headerReference w:type="default" r:id="rId15"/>
      <w:pgSz w:w="16838" w:h="11906" w:orient="landscape"/>
      <w:pgMar w:top="284" w:right="680" w:bottom="426" w:left="6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9CF3F" w14:textId="77777777" w:rsidR="009677DB" w:rsidRDefault="009677DB" w:rsidP="000A6726">
      <w:pPr>
        <w:spacing w:after="0" w:line="240" w:lineRule="auto"/>
      </w:pPr>
      <w:r>
        <w:separator/>
      </w:r>
    </w:p>
  </w:endnote>
  <w:endnote w:type="continuationSeparator" w:id="0">
    <w:p w14:paraId="64DC11F7" w14:textId="77777777" w:rsidR="009677DB" w:rsidRDefault="009677DB" w:rsidP="000A6726">
      <w:pPr>
        <w:spacing w:after="0" w:line="240" w:lineRule="auto"/>
      </w:pPr>
      <w:r>
        <w:continuationSeparator/>
      </w:r>
    </w:p>
  </w:endnote>
  <w:endnote w:type="continuationNotice" w:id="1">
    <w:p w14:paraId="3C0B0D36" w14:textId="77777777" w:rsidR="009677DB" w:rsidRDefault="00967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
    <w:altName w:val="Calibri"/>
    <w:charset w:val="00"/>
    <w:family w:val="auto"/>
    <w:pitch w:val="variable"/>
    <w:sig w:usb0="8000002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ssoon Primary">
    <w:altName w:val="Arial"/>
    <w:panose1 w:val="00000000000000000000"/>
    <w:charset w:val="00"/>
    <w:family w:val="modern"/>
    <w:notTrueType/>
    <w:pitch w:val="variable"/>
    <w:sig w:usb0="00000001"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23F69" w14:textId="77777777" w:rsidR="009677DB" w:rsidRDefault="009677DB" w:rsidP="000A6726">
      <w:pPr>
        <w:spacing w:after="0" w:line="240" w:lineRule="auto"/>
      </w:pPr>
      <w:r>
        <w:separator/>
      </w:r>
    </w:p>
  </w:footnote>
  <w:footnote w:type="continuationSeparator" w:id="0">
    <w:p w14:paraId="75DE8562" w14:textId="77777777" w:rsidR="009677DB" w:rsidRDefault="009677DB" w:rsidP="000A6726">
      <w:pPr>
        <w:spacing w:after="0" w:line="240" w:lineRule="auto"/>
      </w:pPr>
      <w:r>
        <w:continuationSeparator/>
      </w:r>
    </w:p>
  </w:footnote>
  <w:footnote w:type="continuationNotice" w:id="1">
    <w:p w14:paraId="1E8BF70D" w14:textId="77777777" w:rsidR="009677DB" w:rsidRDefault="009677D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D322" w14:textId="77777777" w:rsidR="000A6726" w:rsidRPr="000A6726" w:rsidRDefault="000A6726" w:rsidP="000A6726">
    <w:pPr>
      <w:pStyle w:val="Header"/>
      <w:jc w:val="center"/>
      <w:rPr>
        <w:rFonts w:ascii="Sassoon" w:hAnsi="Sassoon"/>
        <w:sz w:val="28"/>
        <w:szCs w:val="28"/>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92435"/>
    <w:multiLevelType w:val="hybridMultilevel"/>
    <w:tmpl w:val="5E4ACD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252692"/>
    <w:multiLevelType w:val="hybridMultilevel"/>
    <w:tmpl w:val="C36228F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721E95"/>
    <w:multiLevelType w:val="multilevel"/>
    <w:tmpl w:val="FE3287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F5959"/>
    <w:multiLevelType w:val="hybridMultilevel"/>
    <w:tmpl w:val="1D0A64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A3BE0"/>
    <w:multiLevelType w:val="hybridMultilevel"/>
    <w:tmpl w:val="A76A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EC607E"/>
    <w:multiLevelType w:val="multilevel"/>
    <w:tmpl w:val="FE3287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6C2595"/>
    <w:multiLevelType w:val="hybridMultilevel"/>
    <w:tmpl w:val="FE188B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651D27"/>
    <w:multiLevelType w:val="hybridMultilevel"/>
    <w:tmpl w:val="50564D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B678A4"/>
    <w:multiLevelType w:val="multilevel"/>
    <w:tmpl w:val="FE3287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E67055"/>
    <w:multiLevelType w:val="hybridMultilevel"/>
    <w:tmpl w:val="8F22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C6242"/>
    <w:multiLevelType w:val="hybridMultilevel"/>
    <w:tmpl w:val="D0B8C9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6141033"/>
    <w:multiLevelType w:val="hybridMultilevel"/>
    <w:tmpl w:val="D0B8C9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D703D4C"/>
    <w:multiLevelType w:val="multilevel"/>
    <w:tmpl w:val="971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6C1D4D"/>
    <w:multiLevelType w:val="multilevel"/>
    <w:tmpl w:val="9024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802989"/>
    <w:multiLevelType w:val="multilevel"/>
    <w:tmpl w:val="47F0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995F16"/>
    <w:multiLevelType w:val="hybridMultilevel"/>
    <w:tmpl w:val="AADE7C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F00D70"/>
    <w:multiLevelType w:val="hybridMultilevel"/>
    <w:tmpl w:val="6A84BBA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3773F9"/>
    <w:multiLevelType w:val="hybridMultilevel"/>
    <w:tmpl w:val="B46C0C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CA1769E"/>
    <w:multiLevelType w:val="hybridMultilevel"/>
    <w:tmpl w:val="FD88DD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B929C6"/>
    <w:multiLevelType w:val="multilevel"/>
    <w:tmpl w:val="A43C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9"/>
  </w:num>
  <w:num w:numId="3">
    <w:abstractNumId w:val="2"/>
  </w:num>
  <w:num w:numId="4">
    <w:abstractNumId w:val="12"/>
  </w:num>
  <w:num w:numId="5">
    <w:abstractNumId w:val="13"/>
  </w:num>
  <w:num w:numId="6">
    <w:abstractNumId w:val="17"/>
  </w:num>
  <w:num w:numId="7">
    <w:abstractNumId w:val="16"/>
  </w:num>
  <w:num w:numId="8">
    <w:abstractNumId w:val="6"/>
  </w:num>
  <w:num w:numId="9">
    <w:abstractNumId w:val="0"/>
  </w:num>
  <w:num w:numId="10">
    <w:abstractNumId w:val="11"/>
  </w:num>
  <w:num w:numId="11">
    <w:abstractNumId w:val="10"/>
  </w:num>
  <w:num w:numId="12">
    <w:abstractNumId w:val="1"/>
  </w:num>
  <w:num w:numId="13">
    <w:abstractNumId w:val="8"/>
  </w:num>
  <w:num w:numId="14">
    <w:abstractNumId w:val="5"/>
  </w:num>
  <w:num w:numId="15">
    <w:abstractNumId w:val="15"/>
  </w:num>
  <w:num w:numId="16">
    <w:abstractNumId w:val="7"/>
  </w:num>
  <w:num w:numId="17">
    <w:abstractNumId w:val="3"/>
  </w:num>
  <w:num w:numId="18">
    <w:abstractNumId w:val="18"/>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1"/>
    <w:rsid w:val="0001194B"/>
    <w:rsid w:val="000241B5"/>
    <w:rsid w:val="00030D1D"/>
    <w:rsid w:val="0003792B"/>
    <w:rsid w:val="00087E4E"/>
    <w:rsid w:val="000A623D"/>
    <w:rsid w:val="000A6726"/>
    <w:rsid w:val="000D6DB9"/>
    <w:rsid w:val="000F48A5"/>
    <w:rsid w:val="00106D30"/>
    <w:rsid w:val="00127ABC"/>
    <w:rsid w:val="001319E9"/>
    <w:rsid w:val="001527A4"/>
    <w:rsid w:val="00163BDB"/>
    <w:rsid w:val="001C3FF6"/>
    <w:rsid w:val="001D4A62"/>
    <w:rsid w:val="001D5E18"/>
    <w:rsid w:val="001E2B39"/>
    <w:rsid w:val="001F12EA"/>
    <w:rsid w:val="001F5724"/>
    <w:rsid w:val="002127B0"/>
    <w:rsid w:val="0023161F"/>
    <w:rsid w:val="00255EC8"/>
    <w:rsid w:val="00265B55"/>
    <w:rsid w:val="00271557"/>
    <w:rsid w:val="00290C91"/>
    <w:rsid w:val="002C3C9A"/>
    <w:rsid w:val="002C58D4"/>
    <w:rsid w:val="002D13BE"/>
    <w:rsid w:val="002E5226"/>
    <w:rsid w:val="002F2A08"/>
    <w:rsid w:val="002F6417"/>
    <w:rsid w:val="003321A9"/>
    <w:rsid w:val="00356A90"/>
    <w:rsid w:val="00376A4A"/>
    <w:rsid w:val="003866A7"/>
    <w:rsid w:val="003A2A48"/>
    <w:rsid w:val="003F1775"/>
    <w:rsid w:val="00444B68"/>
    <w:rsid w:val="00445FD5"/>
    <w:rsid w:val="00450D57"/>
    <w:rsid w:val="00465323"/>
    <w:rsid w:val="004A3DAE"/>
    <w:rsid w:val="004B248B"/>
    <w:rsid w:val="004C6AFE"/>
    <w:rsid w:val="004F0C9F"/>
    <w:rsid w:val="005353A5"/>
    <w:rsid w:val="005761FF"/>
    <w:rsid w:val="005C3C6F"/>
    <w:rsid w:val="005C7F64"/>
    <w:rsid w:val="005E67FD"/>
    <w:rsid w:val="00601880"/>
    <w:rsid w:val="006052D8"/>
    <w:rsid w:val="00613715"/>
    <w:rsid w:val="00634C65"/>
    <w:rsid w:val="0066353C"/>
    <w:rsid w:val="00664201"/>
    <w:rsid w:val="0067628F"/>
    <w:rsid w:val="00690ECC"/>
    <w:rsid w:val="00693BBF"/>
    <w:rsid w:val="00697C8B"/>
    <w:rsid w:val="00702CFA"/>
    <w:rsid w:val="00703C45"/>
    <w:rsid w:val="00710844"/>
    <w:rsid w:val="00711174"/>
    <w:rsid w:val="007117EE"/>
    <w:rsid w:val="00712863"/>
    <w:rsid w:val="0072511B"/>
    <w:rsid w:val="00737EEE"/>
    <w:rsid w:val="0078369D"/>
    <w:rsid w:val="00785886"/>
    <w:rsid w:val="007C2514"/>
    <w:rsid w:val="007C37F0"/>
    <w:rsid w:val="007C6A2A"/>
    <w:rsid w:val="008023C8"/>
    <w:rsid w:val="00805985"/>
    <w:rsid w:val="0082134C"/>
    <w:rsid w:val="00825D0F"/>
    <w:rsid w:val="00843163"/>
    <w:rsid w:val="00896074"/>
    <w:rsid w:val="008C3E93"/>
    <w:rsid w:val="008E7F68"/>
    <w:rsid w:val="009269CB"/>
    <w:rsid w:val="009424DD"/>
    <w:rsid w:val="0095699F"/>
    <w:rsid w:val="009677DB"/>
    <w:rsid w:val="00970044"/>
    <w:rsid w:val="00970954"/>
    <w:rsid w:val="00971827"/>
    <w:rsid w:val="009901E0"/>
    <w:rsid w:val="009B53EA"/>
    <w:rsid w:val="009C6088"/>
    <w:rsid w:val="009C6F56"/>
    <w:rsid w:val="009E2453"/>
    <w:rsid w:val="009F4E21"/>
    <w:rsid w:val="00A02B18"/>
    <w:rsid w:val="00A1144F"/>
    <w:rsid w:val="00A13D43"/>
    <w:rsid w:val="00A2624B"/>
    <w:rsid w:val="00A263B0"/>
    <w:rsid w:val="00A3177B"/>
    <w:rsid w:val="00A61A86"/>
    <w:rsid w:val="00AA017E"/>
    <w:rsid w:val="00AB5972"/>
    <w:rsid w:val="00AC5A71"/>
    <w:rsid w:val="00AE4609"/>
    <w:rsid w:val="00AE4D8D"/>
    <w:rsid w:val="00AF78A3"/>
    <w:rsid w:val="00B1096B"/>
    <w:rsid w:val="00B17181"/>
    <w:rsid w:val="00B23AA5"/>
    <w:rsid w:val="00B25277"/>
    <w:rsid w:val="00B438B0"/>
    <w:rsid w:val="00B464F5"/>
    <w:rsid w:val="00B751CE"/>
    <w:rsid w:val="00BC5416"/>
    <w:rsid w:val="00BD158C"/>
    <w:rsid w:val="00BD435F"/>
    <w:rsid w:val="00C266FC"/>
    <w:rsid w:val="00C31EF5"/>
    <w:rsid w:val="00C76D52"/>
    <w:rsid w:val="00C770EF"/>
    <w:rsid w:val="00D26141"/>
    <w:rsid w:val="00D524D3"/>
    <w:rsid w:val="00D54FF7"/>
    <w:rsid w:val="00D74711"/>
    <w:rsid w:val="00DB7164"/>
    <w:rsid w:val="00DC32E8"/>
    <w:rsid w:val="00DC7F40"/>
    <w:rsid w:val="00DE1D04"/>
    <w:rsid w:val="00E162CC"/>
    <w:rsid w:val="00E664AE"/>
    <w:rsid w:val="00E775F9"/>
    <w:rsid w:val="00E856E1"/>
    <w:rsid w:val="00EA2FF5"/>
    <w:rsid w:val="00EA503A"/>
    <w:rsid w:val="00EC13DB"/>
    <w:rsid w:val="00EE3C5C"/>
    <w:rsid w:val="00F100CF"/>
    <w:rsid w:val="00F82333"/>
    <w:rsid w:val="00F852E7"/>
    <w:rsid w:val="00FB2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89903"/>
  <w15:chartTrackingRefBased/>
  <w15:docId w15:val="{7BA179C5-B25F-431D-BE63-87841B7B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F56"/>
    <w:pPr>
      <w:ind w:left="720"/>
      <w:contextualSpacing/>
    </w:pPr>
  </w:style>
  <w:style w:type="character" w:styleId="Hyperlink">
    <w:name w:val="Hyperlink"/>
    <w:basedOn w:val="DefaultParagraphFont"/>
    <w:uiPriority w:val="99"/>
    <w:semiHidden/>
    <w:unhideWhenUsed/>
    <w:rsid w:val="009C6F56"/>
    <w:rPr>
      <w:color w:val="0000FF"/>
      <w:u w:val="single"/>
    </w:rPr>
  </w:style>
  <w:style w:type="paragraph" w:styleId="NormalWeb">
    <w:name w:val="Normal (Web)"/>
    <w:basedOn w:val="Normal"/>
    <w:uiPriority w:val="99"/>
    <w:semiHidden/>
    <w:unhideWhenUsed/>
    <w:rsid w:val="009E24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2453"/>
    <w:rPr>
      <w:b/>
      <w:bCs/>
    </w:rPr>
  </w:style>
  <w:style w:type="paragraph" w:styleId="Header">
    <w:name w:val="header"/>
    <w:basedOn w:val="Normal"/>
    <w:link w:val="HeaderChar"/>
    <w:uiPriority w:val="99"/>
    <w:unhideWhenUsed/>
    <w:rsid w:val="000A6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726"/>
  </w:style>
  <w:style w:type="paragraph" w:styleId="Footer">
    <w:name w:val="footer"/>
    <w:basedOn w:val="Normal"/>
    <w:link w:val="FooterChar"/>
    <w:uiPriority w:val="99"/>
    <w:unhideWhenUsed/>
    <w:rsid w:val="000A6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726"/>
  </w:style>
  <w:style w:type="table" w:styleId="TableGrid">
    <w:name w:val="Table Grid"/>
    <w:basedOn w:val="TableNormal"/>
    <w:uiPriority w:val="39"/>
    <w:rsid w:val="00290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90C91"/>
  </w:style>
  <w:style w:type="character" w:styleId="FollowedHyperlink">
    <w:name w:val="FollowedHyperlink"/>
    <w:basedOn w:val="DefaultParagraphFont"/>
    <w:uiPriority w:val="99"/>
    <w:semiHidden/>
    <w:unhideWhenUsed/>
    <w:rsid w:val="00290C91"/>
    <w:rPr>
      <w:color w:val="954F72"/>
      <w:u w:val="single"/>
    </w:rPr>
  </w:style>
  <w:style w:type="paragraph" w:customStyle="1" w:styleId="msonormal0">
    <w:name w:val="msonormal"/>
    <w:basedOn w:val="Normal"/>
    <w:rsid w:val="00290C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290C91"/>
    <w:pPr>
      <w:spacing w:before="100" w:beforeAutospacing="1" w:after="100" w:afterAutospacing="1" w:line="240" w:lineRule="auto"/>
    </w:pPr>
    <w:rPr>
      <w:rFonts w:ascii="Sassoon" w:eastAsia="Times New Roman" w:hAnsi="Sassoon" w:cs="Times New Roman"/>
      <w:color w:val="000000"/>
      <w:sz w:val="24"/>
      <w:szCs w:val="24"/>
      <w:lang w:eastAsia="en-GB"/>
    </w:rPr>
  </w:style>
  <w:style w:type="paragraph" w:customStyle="1" w:styleId="font6">
    <w:name w:val="font6"/>
    <w:basedOn w:val="Normal"/>
    <w:rsid w:val="00290C91"/>
    <w:pPr>
      <w:spacing w:before="100" w:beforeAutospacing="1" w:after="100" w:afterAutospacing="1" w:line="240" w:lineRule="auto"/>
    </w:pPr>
    <w:rPr>
      <w:rFonts w:ascii="Times New Roman" w:eastAsia="Times New Roman" w:hAnsi="Times New Roman" w:cs="Times New Roman"/>
      <w:color w:val="000000"/>
      <w:sz w:val="14"/>
      <w:szCs w:val="14"/>
      <w:lang w:eastAsia="en-GB"/>
    </w:rPr>
  </w:style>
  <w:style w:type="paragraph" w:customStyle="1" w:styleId="xl65">
    <w:name w:val="xl65"/>
    <w:basedOn w:val="Normal"/>
    <w:rsid w:val="00290C91"/>
    <w:pPr>
      <w:spacing w:before="100" w:beforeAutospacing="1" w:after="100" w:afterAutospacing="1" w:line="240" w:lineRule="auto"/>
    </w:pPr>
    <w:rPr>
      <w:rFonts w:ascii="Arial Narrow" w:eastAsia="Times New Roman" w:hAnsi="Arial Narrow" w:cs="Times New Roman"/>
      <w:sz w:val="24"/>
      <w:szCs w:val="24"/>
      <w:lang w:eastAsia="en-GB"/>
    </w:rPr>
  </w:style>
  <w:style w:type="paragraph" w:customStyle="1" w:styleId="xl66">
    <w:name w:val="xl66"/>
    <w:basedOn w:val="Normal"/>
    <w:rsid w:val="00290C91"/>
    <w:pPr>
      <w:spacing w:before="100" w:beforeAutospacing="1" w:after="100" w:afterAutospacing="1" w:line="240" w:lineRule="auto"/>
    </w:pPr>
    <w:rPr>
      <w:rFonts w:ascii="Arial Narrow" w:eastAsia="Times New Roman" w:hAnsi="Arial Narrow" w:cs="Times New Roman"/>
      <w:sz w:val="24"/>
      <w:szCs w:val="24"/>
      <w:lang w:eastAsia="en-GB"/>
    </w:rPr>
  </w:style>
  <w:style w:type="paragraph" w:customStyle="1" w:styleId="xl67">
    <w:name w:val="xl67"/>
    <w:basedOn w:val="Normal"/>
    <w:rsid w:val="00290C9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290C91"/>
    <w:pPr>
      <w:spacing w:before="100" w:beforeAutospacing="1" w:after="100" w:afterAutospacing="1" w:line="240" w:lineRule="auto"/>
      <w:jc w:val="center"/>
      <w:textAlignment w:val="center"/>
    </w:pPr>
    <w:rPr>
      <w:rFonts w:ascii="Arial Narrow" w:eastAsia="Times New Roman" w:hAnsi="Arial Narrow" w:cs="Times New Roman"/>
      <w:color w:val="FFFFFF"/>
      <w:sz w:val="24"/>
      <w:szCs w:val="24"/>
      <w:lang w:eastAsia="en-GB"/>
    </w:rPr>
  </w:style>
  <w:style w:type="paragraph" w:customStyle="1" w:styleId="xl69">
    <w:name w:val="xl69"/>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70">
    <w:name w:val="xl70"/>
    <w:basedOn w:val="Normal"/>
    <w:rsid w:val="00290C91"/>
    <w:pPr>
      <w:shd w:val="clear" w:color="000000" w:fill="FFCC66"/>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1">
    <w:name w:val="xl71"/>
    <w:basedOn w:val="Normal"/>
    <w:rsid w:val="00290C91"/>
    <w:pPr>
      <w:shd w:val="clear" w:color="000000" w:fill="7030A0"/>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2">
    <w:name w:val="xl72"/>
    <w:basedOn w:val="Normal"/>
    <w:rsid w:val="00290C91"/>
    <w:pP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3">
    <w:name w:val="xl73"/>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18"/>
      <w:szCs w:val="18"/>
      <w:lang w:eastAsia="en-GB"/>
    </w:rPr>
  </w:style>
  <w:style w:type="paragraph" w:customStyle="1" w:styleId="xl74">
    <w:name w:val="xl74"/>
    <w:basedOn w:val="Normal"/>
    <w:rsid w:val="00290C91"/>
    <w:pPr>
      <w:shd w:val="clear" w:color="000000" w:fill="00B0F0"/>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5">
    <w:name w:val="xl75"/>
    <w:basedOn w:val="Normal"/>
    <w:rsid w:val="00290C91"/>
    <w:pPr>
      <w:shd w:val="clear" w:color="000000" w:fill="FFC000"/>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6">
    <w:name w:val="xl76"/>
    <w:basedOn w:val="Normal"/>
    <w:rsid w:val="00290C91"/>
    <w:pPr>
      <w:spacing w:before="100" w:beforeAutospacing="1" w:after="100" w:afterAutospacing="1" w:line="240" w:lineRule="auto"/>
      <w:jc w:val="center"/>
      <w:textAlignment w:val="center"/>
    </w:pPr>
    <w:rPr>
      <w:rFonts w:ascii="Arial Narrow" w:eastAsia="Times New Roman" w:hAnsi="Arial Narrow" w:cs="Times New Roman"/>
      <w:color w:val="FFFFFF"/>
      <w:sz w:val="24"/>
      <w:szCs w:val="24"/>
      <w:lang w:eastAsia="en-GB"/>
    </w:rPr>
  </w:style>
  <w:style w:type="paragraph" w:customStyle="1" w:styleId="xl77">
    <w:name w:val="xl77"/>
    <w:basedOn w:val="Normal"/>
    <w:rsid w:val="00290C9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78">
    <w:name w:val="xl78"/>
    <w:basedOn w:val="Normal"/>
    <w:rsid w:val="00290C91"/>
    <w:pP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en-GB"/>
    </w:rPr>
  </w:style>
  <w:style w:type="paragraph" w:customStyle="1" w:styleId="xl79">
    <w:name w:val="xl79"/>
    <w:basedOn w:val="Normal"/>
    <w:rsid w:val="00290C91"/>
    <w:pP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48"/>
      <w:szCs w:val="48"/>
      <w:lang w:eastAsia="en-GB"/>
    </w:rPr>
  </w:style>
  <w:style w:type="paragraph" w:customStyle="1" w:styleId="xl80">
    <w:name w:val="xl80"/>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48"/>
      <w:szCs w:val="48"/>
      <w:lang w:eastAsia="en-GB"/>
    </w:rPr>
  </w:style>
  <w:style w:type="paragraph" w:customStyle="1" w:styleId="xl81">
    <w:name w:val="xl81"/>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82">
    <w:name w:val="xl82"/>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24"/>
      <w:szCs w:val="24"/>
      <w:lang w:eastAsia="en-GB"/>
    </w:rPr>
  </w:style>
  <w:style w:type="paragraph" w:customStyle="1" w:styleId="xl83">
    <w:name w:val="xl83"/>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20"/>
      <w:szCs w:val="20"/>
      <w:lang w:eastAsia="en-GB"/>
    </w:rPr>
  </w:style>
  <w:style w:type="paragraph" w:customStyle="1" w:styleId="xl84">
    <w:name w:val="xl84"/>
    <w:basedOn w:val="Normal"/>
    <w:rsid w:val="00290C9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eastAsia="en-GB"/>
    </w:rPr>
  </w:style>
  <w:style w:type="paragraph" w:customStyle="1" w:styleId="xl85">
    <w:name w:val="xl85"/>
    <w:basedOn w:val="Normal"/>
    <w:rsid w:val="00290C9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eastAsia="en-GB"/>
    </w:rPr>
  </w:style>
  <w:style w:type="paragraph" w:customStyle="1" w:styleId="xl86">
    <w:name w:val="xl86"/>
    <w:basedOn w:val="Normal"/>
    <w:rsid w:val="00290C91"/>
    <w:pPr>
      <w:shd w:val="clear" w:color="000000" w:fill="FFC000"/>
      <w:spacing w:before="100" w:beforeAutospacing="1" w:after="100" w:afterAutospacing="1" w:line="240" w:lineRule="auto"/>
      <w:jc w:val="center"/>
      <w:textAlignment w:val="center"/>
    </w:pPr>
    <w:rPr>
      <w:rFonts w:ascii="Arial Narrow" w:eastAsia="Times New Roman" w:hAnsi="Arial Narrow" w:cs="Times New Roman"/>
      <w:sz w:val="20"/>
      <w:szCs w:val="20"/>
      <w:lang w:eastAsia="en-GB"/>
    </w:rPr>
  </w:style>
  <w:style w:type="paragraph" w:customStyle="1" w:styleId="xl87">
    <w:name w:val="xl87"/>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28"/>
      <w:szCs w:val="28"/>
      <w:lang w:eastAsia="en-GB"/>
    </w:rPr>
  </w:style>
  <w:style w:type="paragraph" w:customStyle="1" w:styleId="xl88">
    <w:name w:val="xl88"/>
    <w:basedOn w:val="Normal"/>
    <w:rsid w:val="00290C91"/>
    <w:pPr>
      <w:shd w:val="clear" w:color="000000" w:fill="CCFF99"/>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89">
    <w:name w:val="xl89"/>
    <w:basedOn w:val="Normal"/>
    <w:rsid w:val="00290C91"/>
    <w:pP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0">
    <w:name w:val="xl90"/>
    <w:basedOn w:val="Normal"/>
    <w:rsid w:val="00290C91"/>
    <w:pPr>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1">
    <w:name w:val="xl91"/>
    <w:basedOn w:val="Normal"/>
    <w:rsid w:val="00290C91"/>
    <w:pPr>
      <w:shd w:val="clear" w:color="000000" w:fill="CCFF99"/>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2">
    <w:name w:val="xl92"/>
    <w:basedOn w:val="Normal"/>
    <w:rsid w:val="00290C91"/>
    <w:pPr>
      <w:shd w:val="clear" w:color="000000" w:fill="FF000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3">
    <w:name w:val="xl93"/>
    <w:basedOn w:val="Normal"/>
    <w:rsid w:val="00290C91"/>
    <w:pPr>
      <w:shd w:val="clear" w:color="000000" w:fill="FFCCFF"/>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4">
    <w:name w:val="xl94"/>
    <w:basedOn w:val="Normal"/>
    <w:rsid w:val="00290C91"/>
    <w:pP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5">
    <w:name w:val="xl95"/>
    <w:basedOn w:val="Normal"/>
    <w:rsid w:val="00290C91"/>
    <w:pPr>
      <w:shd w:val="clear" w:color="000000" w:fill="FF000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6">
    <w:name w:val="xl96"/>
    <w:basedOn w:val="Normal"/>
    <w:rsid w:val="00290C91"/>
    <w:pPr>
      <w:shd w:val="clear" w:color="000000" w:fill="00B0F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7">
    <w:name w:val="xl97"/>
    <w:basedOn w:val="Normal"/>
    <w:rsid w:val="00290C91"/>
    <w:pPr>
      <w:shd w:val="clear" w:color="000000" w:fill="7030A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8">
    <w:name w:val="xl98"/>
    <w:basedOn w:val="Normal"/>
    <w:rsid w:val="00290C91"/>
    <w:pP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99">
    <w:name w:val="xl99"/>
    <w:basedOn w:val="Normal"/>
    <w:rsid w:val="00290C91"/>
    <w:pPr>
      <w:shd w:val="clear" w:color="000000" w:fill="FFCC66"/>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100">
    <w:name w:val="xl100"/>
    <w:basedOn w:val="Normal"/>
    <w:rsid w:val="00290C91"/>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36"/>
      <w:szCs w:val="36"/>
      <w:lang w:eastAsia="en-GB"/>
    </w:rPr>
  </w:style>
  <w:style w:type="paragraph" w:customStyle="1" w:styleId="xl101">
    <w:name w:val="xl101"/>
    <w:basedOn w:val="Normal"/>
    <w:rsid w:val="00290C91"/>
    <w:pPr>
      <w:shd w:val="clear" w:color="000000" w:fill="00B0F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102">
    <w:name w:val="xl102"/>
    <w:basedOn w:val="Normal"/>
    <w:rsid w:val="00290C91"/>
    <w:pPr>
      <w:shd w:val="clear" w:color="000000" w:fill="FFCCFF"/>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103">
    <w:name w:val="xl103"/>
    <w:basedOn w:val="Normal"/>
    <w:rsid w:val="00290C91"/>
    <w:pP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48"/>
      <w:szCs w:val="48"/>
      <w:lang w:eastAsia="en-GB"/>
    </w:rPr>
  </w:style>
  <w:style w:type="paragraph" w:customStyle="1" w:styleId="xl104">
    <w:name w:val="xl104"/>
    <w:basedOn w:val="Normal"/>
    <w:rsid w:val="00290C91"/>
    <w:pPr>
      <w:shd w:val="clear" w:color="000000" w:fill="00B0F0"/>
      <w:spacing w:before="100" w:beforeAutospacing="1" w:after="100" w:afterAutospacing="1" w:line="240" w:lineRule="auto"/>
      <w:jc w:val="center"/>
      <w:textAlignment w:val="center"/>
    </w:pPr>
    <w:rPr>
      <w:rFonts w:ascii="Arial Narrow" w:eastAsia="Times New Roman" w:hAnsi="Arial Narrow" w:cs="Times New Roman"/>
      <w:sz w:val="48"/>
      <w:szCs w:val="48"/>
      <w:lang w:eastAsia="en-GB"/>
    </w:rPr>
  </w:style>
  <w:style w:type="paragraph" w:customStyle="1" w:styleId="xl105">
    <w:name w:val="xl105"/>
    <w:basedOn w:val="Normal"/>
    <w:rsid w:val="00290C91"/>
    <w:pPr>
      <w:shd w:val="clear" w:color="000000" w:fill="FF0000"/>
      <w:spacing w:before="100" w:beforeAutospacing="1" w:after="100" w:afterAutospacing="1" w:line="240" w:lineRule="auto"/>
      <w:jc w:val="center"/>
      <w:textAlignment w:val="center"/>
    </w:pPr>
    <w:rPr>
      <w:rFonts w:ascii="Arial Narrow" w:eastAsia="Times New Roman" w:hAnsi="Arial Narrow" w:cs="Times New Roman"/>
      <w:sz w:val="48"/>
      <w:szCs w:val="48"/>
      <w:lang w:eastAsia="en-GB"/>
    </w:rPr>
  </w:style>
  <w:style w:type="paragraph" w:customStyle="1" w:styleId="xl106">
    <w:name w:val="xl106"/>
    <w:basedOn w:val="Normal"/>
    <w:rsid w:val="00290C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07">
    <w:name w:val="xl107"/>
    <w:basedOn w:val="Normal"/>
    <w:rsid w:val="00290C91"/>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08">
    <w:name w:val="xl108"/>
    <w:basedOn w:val="Normal"/>
    <w:rsid w:val="00290C91"/>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09">
    <w:name w:val="xl109"/>
    <w:basedOn w:val="Normal"/>
    <w:rsid w:val="00290C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0">
    <w:name w:val="xl110"/>
    <w:basedOn w:val="Normal"/>
    <w:rsid w:val="00290C9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1">
    <w:name w:val="xl111"/>
    <w:basedOn w:val="Normal"/>
    <w:rsid w:val="00290C9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2">
    <w:name w:val="xl112"/>
    <w:basedOn w:val="Normal"/>
    <w:rsid w:val="00290C91"/>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3">
    <w:name w:val="xl113"/>
    <w:basedOn w:val="Normal"/>
    <w:rsid w:val="00290C9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4">
    <w:name w:val="xl114"/>
    <w:basedOn w:val="Normal"/>
    <w:rsid w:val="00290C91"/>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5">
    <w:name w:val="xl115"/>
    <w:basedOn w:val="Normal"/>
    <w:rsid w:val="00290C91"/>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6">
    <w:name w:val="xl116"/>
    <w:basedOn w:val="Normal"/>
    <w:rsid w:val="00290C91"/>
    <w:pPr>
      <w:pBdr>
        <w:top w:val="single" w:sz="4" w:space="0" w:color="auto"/>
        <w:left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7">
    <w:name w:val="xl117"/>
    <w:basedOn w:val="Normal"/>
    <w:rsid w:val="00290C9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8">
    <w:name w:val="xl118"/>
    <w:basedOn w:val="Normal"/>
    <w:rsid w:val="00290C91"/>
    <w:pPr>
      <w:pBdr>
        <w:top w:val="single" w:sz="4" w:space="0" w:color="auto"/>
        <w:left w:val="single" w:sz="4" w:space="0" w:color="auto"/>
        <w:right w:val="single" w:sz="4" w:space="0" w:color="auto"/>
      </w:pBdr>
      <w:shd w:val="clear" w:color="000000" w:fill="FFCCFF"/>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19">
    <w:name w:val="xl119"/>
    <w:basedOn w:val="Normal"/>
    <w:rsid w:val="00290C91"/>
    <w:pPr>
      <w:pBdr>
        <w:top w:val="single" w:sz="4" w:space="0" w:color="auto"/>
        <w:left w:val="single" w:sz="4" w:space="0" w:color="auto"/>
        <w:bottom w:val="single" w:sz="4" w:space="0" w:color="auto"/>
        <w:right w:val="single" w:sz="4" w:space="0" w:color="auto"/>
      </w:pBdr>
      <w:shd w:val="clear" w:color="000000" w:fill="FFCC66"/>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0">
    <w:name w:val="xl120"/>
    <w:basedOn w:val="Normal"/>
    <w:rsid w:val="00290C91"/>
    <w:pPr>
      <w:pBdr>
        <w:top w:val="single" w:sz="4" w:space="0" w:color="auto"/>
        <w:left w:val="single" w:sz="4" w:space="0" w:color="auto"/>
        <w:right w:val="single" w:sz="4" w:space="0" w:color="auto"/>
      </w:pBdr>
      <w:shd w:val="clear" w:color="000000" w:fill="FFCC66"/>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1">
    <w:name w:val="xl121"/>
    <w:basedOn w:val="Normal"/>
    <w:rsid w:val="00290C91"/>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2">
    <w:name w:val="xl122"/>
    <w:basedOn w:val="Normal"/>
    <w:rsid w:val="00290C91"/>
    <w:pPr>
      <w:pBdr>
        <w:top w:val="single" w:sz="4" w:space="0" w:color="auto"/>
        <w:left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3">
    <w:name w:val="xl123"/>
    <w:basedOn w:val="Normal"/>
    <w:rsid w:val="00290C91"/>
    <w:pPr>
      <w:pBdr>
        <w:top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4">
    <w:name w:val="xl124"/>
    <w:basedOn w:val="Normal"/>
    <w:rsid w:val="00290C91"/>
    <w:pPr>
      <w:pBdr>
        <w:right w:val="single" w:sz="4" w:space="0" w:color="auto"/>
      </w:pBdr>
      <w:shd w:val="clear" w:color="000000" w:fill="FF0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5">
    <w:name w:val="xl125"/>
    <w:basedOn w:val="Normal"/>
    <w:rsid w:val="00290C91"/>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Sassoon" w:eastAsia="Times New Roman" w:hAnsi="Sassoon" w:cs="Times New Roman"/>
      <w:sz w:val="24"/>
      <w:szCs w:val="24"/>
      <w:lang w:eastAsia="en-GB"/>
    </w:rPr>
  </w:style>
  <w:style w:type="paragraph" w:customStyle="1" w:styleId="xl126">
    <w:name w:val="xl126"/>
    <w:basedOn w:val="Normal"/>
    <w:rsid w:val="00290C91"/>
    <w:pPr>
      <w:spacing w:before="100" w:beforeAutospacing="1" w:after="100" w:afterAutospacing="1" w:line="240" w:lineRule="auto"/>
      <w:jc w:val="center"/>
      <w:textAlignment w:val="center"/>
    </w:pPr>
    <w:rPr>
      <w:rFonts w:ascii="Arial Narrow" w:eastAsia="Times New Roman" w:hAnsi="Arial Narrow" w:cs="Times New Roman"/>
      <w:b/>
      <w:bCs/>
      <w:color w:val="FF0000"/>
      <w:sz w:val="24"/>
      <w:szCs w:val="24"/>
      <w:lang w:eastAsia="en-GB"/>
    </w:rPr>
  </w:style>
  <w:style w:type="paragraph" w:customStyle="1" w:styleId="xl127">
    <w:name w:val="xl127"/>
    <w:basedOn w:val="Normal"/>
    <w:rsid w:val="00290C91"/>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FF0000"/>
      <w:sz w:val="24"/>
      <w:szCs w:val="24"/>
      <w:lang w:eastAsia="en-GB"/>
    </w:rPr>
  </w:style>
  <w:style w:type="paragraph" w:customStyle="1" w:styleId="xl128">
    <w:name w:val="xl128"/>
    <w:basedOn w:val="Normal"/>
    <w:rsid w:val="00290C91"/>
    <w:pPr>
      <w:spacing w:before="100" w:beforeAutospacing="1" w:after="100" w:afterAutospacing="1" w:line="240" w:lineRule="auto"/>
      <w:jc w:val="center"/>
      <w:textAlignment w:val="center"/>
    </w:pPr>
    <w:rPr>
      <w:rFonts w:ascii="Arial Narrow" w:eastAsia="Times New Roman" w:hAnsi="Arial Narrow" w:cs="Times New Roman"/>
      <w:b/>
      <w:bCs/>
      <w:sz w:val="28"/>
      <w:szCs w:val="28"/>
      <w:lang w:eastAsia="en-GB"/>
    </w:rPr>
  </w:style>
  <w:style w:type="paragraph" w:customStyle="1" w:styleId="xl129">
    <w:name w:val="xl129"/>
    <w:basedOn w:val="Normal"/>
    <w:rsid w:val="00290C91"/>
    <w:pPr>
      <w:spacing w:before="100" w:beforeAutospacing="1" w:after="100" w:afterAutospacing="1" w:line="240" w:lineRule="auto"/>
      <w:jc w:val="center"/>
      <w:textAlignment w:val="center"/>
    </w:pPr>
    <w:rPr>
      <w:rFonts w:ascii="Arial Narrow" w:eastAsia="Times New Roman" w:hAnsi="Arial Narrow" w:cs="Times New Roman"/>
      <w:b/>
      <w:bCs/>
      <w:sz w:val="28"/>
      <w:szCs w:val="28"/>
      <w:lang w:eastAsia="en-GB"/>
    </w:rPr>
  </w:style>
  <w:style w:type="paragraph" w:customStyle="1" w:styleId="xl130">
    <w:name w:val="xl130"/>
    <w:basedOn w:val="Normal"/>
    <w:rsid w:val="00290C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56"/>
      <w:szCs w:val="56"/>
      <w:lang w:eastAsia="en-GB"/>
    </w:rPr>
  </w:style>
  <w:style w:type="paragraph" w:customStyle="1" w:styleId="xl131">
    <w:name w:val="xl131"/>
    <w:basedOn w:val="Normal"/>
    <w:rsid w:val="00290C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FFFF"/>
      <w:sz w:val="24"/>
      <w:szCs w:val="24"/>
      <w:lang w:eastAsia="en-GB"/>
    </w:rPr>
  </w:style>
  <w:style w:type="paragraph" w:customStyle="1" w:styleId="xl132">
    <w:name w:val="xl132"/>
    <w:basedOn w:val="Normal"/>
    <w:rsid w:val="00290C9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customStyle="1" w:styleId="xl133">
    <w:name w:val="xl133"/>
    <w:basedOn w:val="Normal"/>
    <w:rsid w:val="00290C91"/>
    <w:pP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36"/>
      <w:szCs w:val="36"/>
      <w:lang w:eastAsia="en-GB"/>
    </w:rPr>
  </w:style>
  <w:style w:type="paragraph" w:customStyle="1" w:styleId="xl134">
    <w:name w:val="xl134"/>
    <w:basedOn w:val="Normal"/>
    <w:rsid w:val="00290C91"/>
    <w:pPr>
      <w:shd w:val="clear" w:color="000000" w:fill="00B0F0"/>
      <w:spacing w:before="100" w:beforeAutospacing="1" w:after="100" w:afterAutospacing="1" w:line="240" w:lineRule="auto"/>
      <w:jc w:val="center"/>
      <w:textAlignment w:val="center"/>
    </w:pPr>
    <w:rPr>
      <w:rFonts w:ascii="Arial Narrow" w:eastAsia="Times New Roman" w:hAnsi="Arial Narrow" w:cs="Times New Roman"/>
      <w:sz w:val="20"/>
      <w:szCs w:val="20"/>
      <w:lang w:eastAsia="en-GB"/>
    </w:rPr>
  </w:style>
  <w:style w:type="paragraph" w:customStyle="1" w:styleId="xl135">
    <w:name w:val="xl135"/>
    <w:basedOn w:val="Normal"/>
    <w:rsid w:val="00290C91"/>
    <w:pPr>
      <w:shd w:val="clear" w:color="000000" w:fill="7030A0"/>
      <w:spacing w:before="100" w:beforeAutospacing="1" w:after="100" w:afterAutospacing="1" w:line="240" w:lineRule="auto"/>
      <w:jc w:val="center"/>
      <w:textAlignment w:val="center"/>
    </w:pPr>
    <w:rPr>
      <w:rFonts w:ascii="Arial Narrow" w:eastAsia="Times New Roman" w:hAnsi="Arial Narrow" w:cs="Times New Roman"/>
      <w:sz w:val="20"/>
      <w:szCs w:val="20"/>
      <w:lang w:eastAsia="en-GB"/>
    </w:rPr>
  </w:style>
  <w:style w:type="paragraph" w:styleId="BalloonText">
    <w:name w:val="Balloon Text"/>
    <w:basedOn w:val="Normal"/>
    <w:link w:val="BalloonTextChar"/>
    <w:uiPriority w:val="99"/>
    <w:semiHidden/>
    <w:unhideWhenUsed/>
    <w:rsid w:val="00B43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8B0"/>
    <w:rPr>
      <w:rFonts w:ascii="Segoe UI" w:hAnsi="Segoe UI" w:cs="Segoe UI"/>
      <w:sz w:val="18"/>
      <w:szCs w:val="18"/>
    </w:rPr>
  </w:style>
  <w:style w:type="table" w:customStyle="1" w:styleId="TableGrid1">
    <w:name w:val="Table Grid1"/>
    <w:basedOn w:val="TableNormal"/>
    <w:next w:val="TableGrid"/>
    <w:uiPriority w:val="39"/>
    <w:rsid w:val="00231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72732">
      <w:bodyDiv w:val="1"/>
      <w:marLeft w:val="0"/>
      <w:marRight w:val="0"/>
      <w:marTop w:val="0"/>
      <w:marBottom w:val="0"/>
      <w:divBdr>
        <w:top w:val="none" w:sz="0" w:space="0" w:color="auto"/>
        <w:left w:val="none" w:sz="0" w:space="0" w:color="auto"/>
        <w:bottom w:val="none" w:sz="0" w:space="0" w:color="auto"/>
        <w:right w:val="none" w:sz="0" w:space="0" w:color="auto"/>
      </w:divBdr>
    </w:div>
    <w:div w:id="853106229">
      <w:bodyDiv w:val="1"/>
      <w:marLeft w:val="0"/>
      <w:marRight w:val="0"/>
      <w:marTop w:val="0"/>
      <w:marBottom w:val="0"/>
      <w:divBdr>
        <w:top w:val="none" w:sz="0" w:space="0" w:color="auto"/>
        <w:left w:val="none" w:sz="0" w:space="0" w:color="auto"/>
        <w:bottom w:val="none" w:sz="0" w:space="0" w:color="auto"/>
        <w:right w:val="none" w:sz="0" w:space="0" w:color="auto"/>
      </w:divBdr>
    </w:div>
    <w:div w:id="1007711846">
      <w:bodyDiv w:val="1"/>
      <w:marLeft w:val="0"/>
      <w:marRight w:val="0"/>
      <w:marTop w:val="0"/>
      <w:marBottom w:val="0"/>
      <w:divBdr>
        <w:top w:val="none" w:sz="0" w:space="0" w:color="auto"/>
        <w:left w:val="none" w:sz="0" w:space="0" w:color="auto"/>
        <w:bottom w:val="none" w:sz="0" w:space="0" w:color="auto"/>
        <w:right w:val="none" w:sz="0" w:space="0" w:color="auto"/>
      </w:divBdr>
    </w:div>
    <w:div w:id="1607927637">
      <w:bodyDiv w:val="1"/>
      <w:marLeft w:val="0"/>
      <w:marRight w:val="0"/>
      <w:marTop w:val="0"/>
      <w:marBottom w:val="0"/>
      <w:divBdr>
        <w:top w:val="none" w:sz="0" w:space="0" w:color="auto"/>
        <w:left w:val="none" w:sz="0" w:space="0" w:color="auto"/>
        <w:bottom w:val="none" w:sz="0" w:space="0" w:color="auto"/>
        <w:right w:val="none" w:sz="0" w:space="0" w:color="auto"/>
      </w:divBdr>
    </w:div>
    <w:div w:id="205600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6D9218CDCEE94DB8287C7003EB8B3D" ma:contentTypeVersion="13" ma:contentTypeDescription="Create a new document." ma:contentTypeScope="" ma:versionID="018f8bf934277ef7d09b2adc2a014d25">
  <xsd:schema xmlns:xsd="http://www.w3.org/2001/XMLSchema" xmlns:xs="http://www.w3.org/2001/XMLSchema" xmlns:p="http://schemas.microsoft.com/office/2006/metadata/properties" xmlns:ns2="4ba02fef-0752-4edd-aec1-3c09d0c559e2" xmlns:ns3="f21de386-33a5-4114-bec2-913a24372ba9" targetNamespace="http://schemas.microsoft.com/office/2006/metadata/properties" ma:root="true" ma:fieldsID="3c45e5cb7785a1722dae972f41755d65" ns2:_="" ns3:_="">
    <xsd:import namespace="4ba02fef-0752-4edd-aec1-3c09d0c559e2"/>
    <xsd:import namespace="f21de386-33a5-4114-bec2-913a24372b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02fef-0752-4edd-aec1-3c09d0c55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d63c14a-0d1f-4e00-aedd-cbb8b41510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de386-33a5-4114-bec2-913a24372b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5330fc-950a-4056-8241-8185d96302a5}" ma:internalName="TaxCatchAll" ma:showField="CatchAllData" ma:web="f21de386-33a5-4114-bec2-913a24372b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1de386-33a5-4114-bec2-913a24372ba9" xsi:nil="true"/>
    <lcf76f155ced4ddcb4097134ff3c332f xmlns="4ba02fef-0752-4edd-aec1-3c09d0c559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1DE50-CCE7-4FB9-A500-868CC0FA0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02fef-0752-4edd-aec1-3c09d0c559e2"/>
    <ds:schemaRef ds:uri="f21de386-33a5-4114-bec2-913a24372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6B025-B3A2-4FEE-A17D-72A9C38851F6}">
  <ds:schemaRefs>
    <ds:schemaRef ds:uri="http://schemas.microsoft.com/sharepoint/v3/contenttype/forms"/>
  </ds:schemaRefs>
</ds:datastoreItem>
</file>

<file path=customXml/itemProps3.xml><?xml version="1.0" encoding="utf-8"?>
<ds:datastoreItem xmlns:ds="http://schemas.openxmlformats.org/officeDocument/2006/customXml" ds:itemID="{E3537A40-894A-4E2D-A2C1-92700BA2436E}">
  <ds:schemaRefs>
    <ds:schemaRef ds:uri="http://schemas.microsoft.com/office/2006/metadata/properties"/>
    <ds:schemaRef ds:uri="http://schemas.microsoft.com/office/infopath/2007/PartnerControls"/>
    <ds:schemaRef ds:uri="f21de386-33a5-4114-bec2-913a24372ba9"/>
    <ds:schemaRef ds:uri="4ba02fef-0752-4edd-aec1-3c09d0c559e2"/>
  </ds:schemaRefs>
</ds:datastoreItem>
</file>

<file path=customXml/itemProps4.xml><?xml version="1.0" encoding="utf-8"?>
<ds:datastoreItem xmlns:ds="http://schemas.openxmlformats.org/officeDocument/2006/customXml" ds:itemID="{B4A9CE71-A561-4B0C-930F-546BEF51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Katie Stone</cp:lastModifiedBy>
  <cp:revision>26</cp:revision>
  <cp:lastPrinted>2022-06-07T17:32:00Z</cp:lastPrinted>
  <dcterms:created xsi:type="dcterms:W3CDTF">2023-03-30T21:25:00Z</dcterms:created>
  <dcterms:modified xsi:type="dcterms:W3CDTF">2023-07-05T13:50:00Z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12000</vt:r8>
  </property>
  <property fmtid="{D5CDD505-2E9C-101B-9397-08002B2CF9AE}" pid="3" name="ContentTypeId">
    <vt:lpwstr>0x010100A36D9218CDCEE94DB8287C7003EB8B3D</vt:lpwstr>
  </property>
  <property fmtid="{D5CDD505-2E9C-101B-9397-08002B2CF9AE}" pid="4" name="MediaServiceImageTags">
    <vt:lpwstr/>
  </property>
</Properties>
</file>